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801A4" w14:textId="22077781" w:rsidR="007956AB" w:rsidRDefault="00176BEE" w:rsidP="00330258">
      <w:pPr>
        <w:jc w:val="both"/>
      </w:pPr>
      <w:r>
        <w:t xml:space="preserve"> </w:t>
      </w:r>
    </w:p>
    <w:p w14:paraId="2DC3C27A" w14:textId="77777777" w:rsidR="007956AB" w:rsidRPr="006F0302" w:rsidRDefault="007956AB" w:rsidP="007956A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  <w:r w:rsidRPr="006F0302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0582CD51" wp14:editId="060B54A0">
            <wp:extent cx="815472" cy="84734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5472" cy="847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088A40" w14:textId="77777777" w:rsidR="007956AB" w:rsidRPr="006F0302" w:rsidRDefault="007956AB" w:rsidP="007956A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</w:p>
    <w:p w14:paraId="44ACA17A" w14:textId="43386D15" w:rsidR="007956AB" w:rsidRPr="006F0302" w:rsidRDefault="00674EF1" w:rsidP="007956A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pacing w:val="-1"/>
          <w:sz w:val="24"/>
          <w:szCs w:val="24"/>
        </w:rPr>
        <w:t>KOMUNA E GRAÇANICËS</w:t>
      </w:r>
    </w:p>
    <w:p w14:paraId="2DBB9233" w14:textId="77777777" w:rsidR="007956AB" w:rsidRPr="002E374C" w:rsidRDefault="007956AB" w:rsidP="007956AB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14:paraId="0FE46FF1" w14:textId="5C958177" w:rsidR="007956AB" w:rsidRPr="00E12E26" w:rsidRDefault="009C6F57" w:rsidP="007956AB">
      <w:pPr>
        <w:widowControl w:val="0"/>
        <w:kinsoku w:val="0"/>
        <w:overflowPunct w:val="0"/>
        <w:autoSpaceDE w:val="0"/>
        <w:autoSpaceDN w:val="0"/>
        <w:adjustRightInd w:val="0"/>
        <w:spacing w:before="15" w:after="0" w:line="280" w:lineRule="exact"/>
        <w:jc w:val="right"/>
        <w:rPr>
          <w:rFonts w:ascii="Times New Roman" w:eastAsiaTheme="minorEastAsia" w:hAnsi="Times New Roman" w:cs="Times New Roman"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i/>
          <w:sz w:val="24"/>
          <w:szCs w:val="24"/>
        </w:rPr>
        <w:t>Gra</w:t>
      </w:r>
      <w:r w:rsidR="00674EF1">
        <w:rPr>
          <w:rFonts w:ascii="Times New Roman" w:eastAsiaTheme="minorEastAsia" w:hAnsi="Times New Roman" w:cs="Times New Roman"/>
          <w:i/>
          <w:sz w:val="24"/>
          <w:szCs w:val="24"/>
        </w:rPr>
        <w:t>ç</w:t>
      </w:r>
      <w:r>
        <w:rPr>
          <w:rFonts w:ascii="Times New Roman" w:eastAsiaTheme="minorEastAsia" w:hAnsi="Times New Roman" w:cs="Times New Roman"/>
          <w:i/>
          <w:sz w:val="24"/>
          <w:szCs w:val="24"/>
        </w:rPr>
        <w:t>anic</w:t>
      </w:r>
      <w:r w:rsidR="00674EF1">
        <w:rPr>
          <w:rFonts w:ascii="Times New Roman" w:eastAsiaTheme="minorEastAsia" w:hAnsi="Times New Roman" w:cs="Times New Roman"/>
          <w:i/>
          <w:sz w:val="24"/>
          <w:szCs w:val="24"/>
        </w:rPr>
        <w:t>ë</w:t>
      </w:r>
      <w:r>
        <w:rPr>
          <w:rFonts w:ascii="Times New Roman" w:eastAsiaTheme="minorEastAsia" w:hAnsi="Times New Roman" w:cs="Times New Roman"/>
          <w:i/>
          <w:sz w:val="24"/>
          <w:szCs w:val="24"/>
        </w:rPr>
        <w:t xml:space="preserve">, </w:t>
      </w:r>
      <w:r w:rsidR="00462980">
        <w:rPr>
          <w:rFonts w:ascii="Times New Roman" w:eastAsiaTheme="minorEastAsia" w:hAnsi="Times New Roman" w:cs="Times New Roman"/>
          <w:i/>
          <w:sz w:val="24"/>
          <w:szCs w:val="24"/>
        </w:rPr>
        <w:t>1</w:t>
      </w:r>
      <w:r w:rsidR="00DB160B">
        <w:rPr>
          <w:rFonts w:ascii="Times New Roman" w:eastAsiaTheme="minorEastAsia" w:hAnsi="Times New Roman" w:cs="Times New Roman"/>
          <w:i/>
          <w:sz w:val="24"/>
          <w:szCs w:val="24"/>
        </w:rPr>
        <w:t>1</w:t>
      </w:r>
      <w:r>
        <w:rPr>
          <w:rFonts w:ascii="Times New Roman" w:eastAsiaTheme="minorEastAsia" w:hAnsi="Times New Roman" w:cs="Times New Roman"/>
          <w:i/>
          <w:sz w:val="24"/>
          <w:szCs w:val="24"/>
        </w:rPr>
        <w:t>.0</w:t>
      </w:r>
      <w:r w:rsidR="00790BDC">
        <w:rPr>
          <w:rFonts w:ascii="Times New Roman" w:eastAsiaTheme="minorEastAsia" w:hAnsi="Times New Roman" w:cs="Times New Roman"/>
          <w:i/>
          <w:sz w:val="24"/>
          <w:szCs w:val="24"/>
        </w:rPr>
        <w:t>6</w:t>
      </w:r>
      <w:r w:rsidR="00182F2A">
        <w:rPr>
          <w:rFonts w:ascii="Times New Roman" w:eastAsiaTheme="minorEastAsia" w:hAnsi="Times New Roman" w:cs="Times New Roman"/>
          <w:i/>
          <w:sz w:val="24"/>
          <w:szCs w:val="24"/>
        </w:rPr>
        <w:t>.20</w:t>
      </w:r>
      <w:r w:rsidR="00790BDC">
        <w:rPr>
          <w:rFonts w:ascii="Times New Roman" w:eastAsiaTheme="minorEastAsia" w:hAnsi="Times New Roman" w:cs="Times New Roman"/>
          <w:i/>
          <w:sz w:val="24"/>
          <w:szCs w:val="24"/>
        </w:rPr>
        <w:t>2</w:t>
      </w:r>
      <w:r w:rsidR="00DB160B">
        <w:rPr>
          <w:rFonts w:ascii="Times New Roman" w:eastAsiaTheme="minorEastAsia" w:hAnsi="Times New Roman" w:cs="Times New Roman"/>
          <w:i/>
          <w:sz w:val="24"/>
          <w:szCs w:val="24"/>
        </w:rPr>
        <w:t>5</w:t>
      </w:r>
    </w:p>
    <w:p w14:paraId="49A739FB" w14:textId="77777777" w:rsidR="007956AB" w:rsidRPr="002E374C" w:rsidRDefault="007956AB" w:rsidP="007956AB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eastAsiaTheme="minorEastAsia" w:hAnsi="Times New Roman" w:cs="Times New Roman"/>
          <w:sz w:val="20"/>
          <w:szCs w:val="20"/>
        </w:rPr>
      </w:pPr>
    </w:p>
    <w:p w14:paraId="2F682C53" w14:textId="77777777" w:rsidR="007956AB" w:rsidRPr="002E374C" w:rsidRDefault="007956AB" w:rsidP="007956AB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eastAsiaTheme="minorEastAsia" w:hAnsi="Times New Roman" w:cs="Times New Roman"/>
          <w:sz w:val="20"/>
          <w:szCs w:val="20"/>
        </w:rPr>
      </w:pPr>
    </w:p>
    <w:p w14:paraId="7EC20E55" w14:textId="709EB968" w:rsidR="003E0664" w:rsidRDefault="003E0664" w:rsidP="007956AB">
      <w:pPr>
        <w:widowControl w:val="0"/>
        <w:tabs>
          <w:tab w:val="left" w:pos="966"/>
          <w:tab w:val="left" w:pos="1875"/>
          <w:tab w:val="left" w:pos="2373"/>
          <w:tab w:val="left" w:pos="3584"/>
          <w:tab w:val="left" w:pos="4496"/>
          <w:tab w:val="left" w:pos="6120"/>
          <w:tab w:val="left" w:pos="7396"/>
          <w:tab w:val="left" w:pos="789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38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  <w:r w:rsidRPr="003E0664">
        <w:rPr>
          <w:rFonts w:ascii="Times New Roman" w:eastAsiaTheme="minorEastAsia" w:hAnsi="Times New Roman" w:cs="Times New Roman"/>
          <w:b/>
          <w:bCs/>
          <w:sz w:val="28"/>
          <w:szCs w:val="28"/>
        </w:rPr>
        <w:t>Thirrje publike për ofrimin e mbështetjes financiare publike për financimin e projekteve/programeve të OJQ-ve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t xml:space="preserve"> </w:t>
      </w:r>
      <w:r w:rsidR="00C3440E" w:rsidRPr="00C3440E">
        <w:rPr>
          <w:rFonts w:ascii="Times New Roman" w:eastAsiaTheme="minorEastAsia" w:hAnsi="Times New Roman" w:cs="Times New Roman"/>
          <w:b/>
          <w:bCs/>
          <w:sz w:val="28"/>
          <w:szCs w:val="28"/>
        </w:rPr>
        <w:t>në fushën e zhvillimit ekonomik - mbështetjen</w:t>
      </w:r>
      <w:r w:rsidR="00464416">
        <w:rPr>
          <w:rFonts w:ascii="Times New Roman" w:eastAsiaTheme="minorEastAsia" w:hAnsi="Times New Roman" w:cs="Times New Roman"/>
          <w:b/>
          <w:bCs/>
          <w:sz w:val="28"/>
          <w:szCs w:val="28"/>
        </w:rPr>
        <w:t xml:space="preserve"> e “</w:t>
      </w:r>
      <w:r w:rsidR="00C3440E" w:rsidRPr="00C3440E">
        <w:rPr>
          <w:rFonts w:ascii="Times New Roman" w:eastAsiaTheme="minorEastAsia" w:hAnsi="Times New Roman" w:cs="Times New Roman"/>
          <w:b/>
          <w:bCs/>
          <w:sz w:val="28"/>
          <w:szCs w:val="28"/>
        </w:rPr>
        <w:t>start-up</w:t>
      </w:r>
      <w:r w:rsidR="00464416">
        <w:rPr>
          <w:rFonts w:ascii="Times New Roman" w:eastAsiaTheme="minorEastAsia" w:hAnsi="Times New Roman" w:cs="Times New Roman"/>
          <w:b/>
          <w:bCs/>
          <w:sz w:val="28"/>
          <w:szCs w:val="28"/>
        </w:rPr>
        <w:t>” ndërmarrjeve</w:t>
      </w:r>
      <w:r w:rsidR="00C3440E" w:rsidRPr="00C3440E">
        <w:rPr>
          <w:rFonts w:ascii="Times New Roman" w:eastAsiaTheme="minorEastAsia" w:hAnsi="Times New Roman" w:cs="Times New Roman"/>
          <w:b/>
          <w:bCs/>
          <w:sz w:val="28"/>
          <w:szCs w:val="28"/>
        </w:rPr>
        <w:t xml:space="preserve"> dhe </w:t>
      </w:r>
      <w:r w:rsidR="0056051B">
        <w:rPr>
          <w:rFonts w:ascii="Times New Roman" w:eastAsiaTheme="minorEastAsia" w:hAnsi="Times New Roman" w:cs="Times New Roman"/>
          <w:b/>
          <w:bCs/>
          <w:sz w:val="28"/>
          <w:szCs w:val="28"/>
        </w:rPr>
        <w:t xml:space="preserve">ndërmarrjeve </w:t>
      </w:r>
      <w:r w:rsidR="00C3440E" w:rsidRPr="00C3440E">
        <w:rPr>
          <w:rFonts w:ascii="Times New Roman" w:eastAsiaTheme="minorEastAsia" w:hAnsi="Times New Roman" w:cs="Times New Roman"/>
          <w:b/>
          <w:bCs/>
          <w:sz w:val="28"/>
          <w:szCs w:val="28"/>
        </w:rPr>
        <w:t>të vogla</w:t>
      </w:r>
      <w:r w:rsidR="001771A1">
        <w:rPr>
          <w:rFonts w:ascii="Times New Roman" w:eastAsiaTheme="minorEastAsia" w:hAnsi="Times New Roman" w:cs="Times New Roman"/>
          <w:b/>
          <w:bCs/>
          <w:sz w:val="28"/>
          <w:szCs w:val="28"/>
        </w:rPr>
        <w:t xml:space="preserve"> dhe zvogëlimin e papunësisë</w:t>
      </w:r>
    </w:p>
    <w:p w14:paraId="013EE8FC" w14:textId="77777777" w:rsidR="003E0664" w:rsidRDefault="003E0664" w:rsidP="007956AB">
      <w:pPr>
        <w:widowControl w:val="0"/>
        <w:tabs>
          <w:tab w:val="left" w:pos="966"/>
          <w:tab w:val="left" w:pos="1875"/>
          <w:tab w:val="left" w:pos="2373"/>
          <w:tab w:val="left" w:pos="3584"/>
          <w:tab w:val="left" w:pos="4496"/>
          <w:tab w:val="left" w:pos="6120"/>
          <w:tab w:val="left" w:pos="7396"/>
          <w:tab w:val="left" w:pos="789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38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14:paraId="7D9C5C24" w14:textId="77777777" w:rsidR="003E0664" w:rsidRDefault="003E0664" w:rsidP="007956AB">
      <w:pPr>
        <w:widowControl w:val="0"/>
        <w:tabs>
          <w:tab w:val="left" w:pos="966"/>
          <w:tab w:val="left" w:pos="1875"/>
          <w:tab w:val="left" w:pos="2373"/>
          <w:tab w:val="left" w:pos="3584"/>
          <w:tab w:val="left" w:pos="4496"/>
          <w:tab w:val="left" w:pos="6120"/>
          <w:tab w:val="left" w:pos="7396"/>
          <w:tab w:val="left" w:pos="789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38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14:paraId="18611DBC" w14:textId="2A081860" w:rsidR="00F533FD" w:rsidRPr="0057006E" w:rsidRDefault="00F533FD" w:rsidP="00A82D2B">
      <w:pPr>
        <w:pStyle w:val="ListParagraph"/>
        <w:widowControl w:val="0"/>
        <w:numPr>
          <w:ilvl w:val="0"/>
          <w:numId w:val="8"/>
        </w:numPr>
        <w:tabs>
          <w:tab w:val="left" w:pos="450"/>
        </w:tabs>
        <w:kinsoku w:val="0"/>
        <w:overflowPunct w:val="0"/>
        <w:autoSpaceDE w:val="0"/>
        <w:autoSpaceDN w:val="0"/>
        <w:adjustRightInd w:val="0"/>
        <w:spacing w:before="70" w:after="0" w:line="280" w:lineRule="exact"/>
        <w:ind w:left="360" w:right="13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7006E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Komuna e Graçanicës fton të gjitha organizatat joqeveritare (OJQ) </w:t>
      </w:r>
      <w:r w:rsidR="0057006E" w:rsidRPr="0057006E">
        <w:rPr>
          <w:rFonts w:ascii="Times New Roman" w:eastAsiaTheme="minorEastAsia" w:hAnsi="Times New Roman" w:cs="Times New Roman"/>
          <w:noProof/>
          <w:sz w:val="24"/>
          <w:szCs w:val="24"/>
        </w:rPr>
        <w:t>që të aplikojnë për mbështetje</w:t>
      </w:r>
      <w:r w:rsidR="0057006E">
        <w:rPr>
          <w:rFonts w:ascii="Times New Roman" w:eastAsiaTheme="minorEastAsia" w:hAnsi="Times New Roman" w:cs="Times New Roman"/>
          <w:noProof/>
          <w:sz w:val="24"/>
          <w:szCs w:val="24"/>
        </w:rPr>
        <w:t>n</w:t>
      </w:r>
      <w:r w:rsidR="0057006E" w:rsidRPr="0057006E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financiare për </w:t>
      </w:r>
      <w:r w:rsidR="0057006E">
        <w:rPr>
          <w:rFonts w:ascii="Times New Roman" w:eastAsiaTheme="minorEastAsia" w:hAnsi="Times New Roman" w:cs="Times New Roman"/>
          <w:noProof/>
          <w:sz w:val="24"/>
          <w:szCs w:val="24"/>
        </w:rPr>
        <w:t>zbatimin</w:t>
      </w:r>
      <w:r w:rsidR="0057006E" w:rsidRPr="0057006E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e projekt</w:t>
      </w:r>
      <w:r w:rsidR="0057006E">
        <w:rPr>
          <w:rFonts w:ascii="Times New Roman" w:eastAsiaTheme="minorEastAsia" w:hAnsi="Times New Roman" w:cs="Times New Roman"/>
          <w:noProof/>
          <w:sz w:val="24"/>
          <w:szCs w:val="24"/>
        </w:rPr>
        <w:t>eve që kanë</w:t>
      </w:r>
      <w:r w:rsidR="0057006E" w:rsidRPr="0057006E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për qëllim të ofroj</w:t>
      </w:r>
      <w:r w:rsidR="00EE3E93">
        <w:rPr>
          <w:rFonts w:ascii="Times New Roman" w:eastAsiaTheme="minorEastAsia" w:hAnsi="Times New Roman" w:cs="Times New Roman"/>
          <w:noProof/>
          <w:sz w:val="24"/>
          <w:szCs w:val="24"/>
        </w:rPr>
        <w:t>n</w:t>
      </w:r>
      <w:r w:rsidR="0057006E" w:rsidRPr="0057006E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ë mbështetje për ekonominë përmes </w:t>
      </w:r>
      <w:r w:rsidR="00464416">
        <w:rPr>
          <w:rFonts w:ascii="Times New Roman" w:eastAsiaTheme="minorEastAsia" w:hAnsi="Times New Roman" w:cs="Times New Roman"/>
          <w:noProof/>
          <w:sz w:val="24"/>
          <w:szCs w:val="24"/>
        </w:rPr>
        <w:t>inicimit të</w:t>
      </w:r>
      <w:r w:rsidR="0057006E" w:rsidRPr="0057006E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</w:t>
      </w:r>
      <w:r w:rsidR="00572196">
        <w:rPr>
          <w:rFonts w:ascii="Times New Roman" w:eastAsiaTheme="minorEastAsia" w:hAnsi="Times New Roman" w:cs="Times New Roman"/>
          <w:noProof/>
          <w:sz w:val="24"/>
          <w:szCs w:val="24"/>
        </w:rPr>
        <w:t>“</w:t>
      </w:r>
      <w:r w:rsidR="0057006E" w:rsidRPr="0057006E">
        <w:rPr>
          <w:rFonts w:ascii="Times New Roman" w:eastAsiaTheme="minorEastAsia" w:hAnsi="Times New Roman" w:cs="Times New Roman"/>
          <w:noProof/>
          <w:sz w:val="24"/>
          <w:szCs w:val="24"/>
        </w:rPr>
        <w:t>start-up</w:t>
      </w:r>
      <w:r w:rsidR="00572196">
        <w:rPr>
          <w:rFonts w:ascii="Times New Roman" w:eastAsiaTheme="minorEastAsia" w:hAnsi="Times New Roman" w:cs="Times New Roman"/>
          <w:noProof/>
          <w:sz w:val="24"/>
          <w:szCs w:val="24"/>
        </w:rPr>
        <w:t>”</w:t>
      </w:r>
      <w:r w:rsidR="0057006E" w:rsidRPr="0057006E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</w:t>
      </w:r>
      <w:r w:rsidR="0057006E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ndërmarrjeve </w:t>
      </w:r>
      <w:r w:rsidR="0057006E" w:rsidRPr="0057006E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dhe </w:t>
      </w:r>
      <w:r w:rsidR="0057006E">
        <w:rPr>
          <w:rFonts w:ascii="Times New Roman" w:eastAsiaTheme="minorEastAsia" w:hAnsi="Times New Roman" w:cs="Times New Roman"/>
          <w:noProof/>
          <w:sz w:val="24"/>
          <w:szCs w:val="24"/>
        </w:rPr>
        <w:t>ndihmë</w:t>
      </w:r>
      <w:r w:rsidR="00EE3E93">
        <w:rPr>
          <w:rFonts w:ascii="Times New Roman" w:eastAsiaTheme="minorEastAsia" w:hAnsi="Times New Roman" w:cs="Times New Roman"/>
          <w:noProof/>
          <w:sz w:val="24"/>
          <w:szCs w:val="24"/>
        </w:rPr>
        <w:t>n</w:t>
      </w:r>
      <w:r w:rsidR="0057006E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</w:t>
      </w:r>
      <w:r w:rsidR="0057006E" w:rsidRPr="0057006E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për </w:t>
      </w:r>
      <w:r w:rsidR="0081153A">
        <w:rPr>
          <w:rFonts w:ascii="Times New Roman" w:eastAsiaTheme="minorEastAsia" w:hAnsi="Times New Roman" w:cs="Times New Roman"/>
          <w:noProof/>
          <w:sz w:val="24"/>
          <w:szCs w:val="24"/>
        </w:rPr>
        <w:t>ndërmarrjet</w:t>
      </w:r>
      <w:r w:rsidR="0057006E" w:rsidRPr="0057006E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e vogla ekzistuese nga territori i </w:t>
      </w:r>
      <w:r w:rsidR="0057006E">
        <w:rPr>
          <w:rFonts w:ascii="Times New Roman" w:eastAsiaTheme="minorEastAsia" w:hAnsi="Times New Roman" w:cs="Times New Roman"/>
          <w:noProof/>
          <w:sz w:val="24"/>
          <w:szCs w:val="24"/>
        </w:rPr>
        <w:t>K</w:t>
      </w:r>
      <w:r w:rsidR="0057006E" w:rsidRPr="0057006E">
        <w:rPr>
          <w:rFonts w:ascii="Times New Roman" w:eastAsiaTheme="minorEastAsia" w:hAnsi="Times New Roman" w:cs="Times New Roman"/>
          <w:noProof/>
          <w:sz w:val="24"/>
          <w:szCs w:val="24"/>
        </w:rPr>
        <w:t>omunës së Graçanicës</w:t>
      </w:r>
      <w:r w:rsidR="001F5196">
        <w:rPr>
          <w:rFonts w:ascii="Times New Roman" w:eastAsiaTheme="minorEastAsia" w:hAnsi="Times New Roman" w:cs="Times New Roman"/>
          <w:noProof/>
          <w:sz w:val="24"/>
          <w:szCs w:val="24"/>
        </w:rPr>
        <w:t>, si dhe ta zvogëlojë shkallën e papunësisë përmes organizimit të programit të praktikës profesionale.</w:t>
      </w:r>
    </w:p>
    <w:p w14:paraId="6C5A0712" w14:textId="77777777" w:rsidR="007956AB" w:rsidRPr="00041F8F" w:rsidRDefault="007956AB" w:rsidP="00041F8F">
      <w:pPr>
        <w:pStyle w:val="ListParagraph"/>
        <w:widowControl w:val="0"/>
        <w:tabs>
          <w:tab w:val="left" w:pos="450"/>
        </w:tabs>
        <w:kinsoku w:val="0"/>
        <w:overflowPunct w:val="0"/>
        <w:autoSpaceDE w:val="0"/>
        <w:autoSpaceDN w:val="0"/>
        <w:adjustRightInd w:val="0"/>
        <w:spacing w:before="70" w:after="0" w:line="280" w:lineRule="exact"/>
        <w:ind w:left="360" w:right="135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036F7B40" w14:textId="77777777" w:rsidR="000B08E3" w:rsidRDefault="007956AB" w:rsidP="007956AB">
      <w:pPr>
        <w:widowControl w:val="0"/>
        <w:tabs>
          <w:tab w:val="left" w:pos="966"/>
          <w:tab w:val="left" w:pos="1875"/>
          <w:tab w:val="left" w:pos="2373"/>
          <w:tab w:val="left" w:pos="3584"/>
          <w:tab w:val="left" w:pos="4496"/>
          <w:tab w:val="left" w:pos="6120"/>
          <w:tab w:val="left" w:pos="7396"/>
          <w:tab w:val="left" w:pos="789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38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B54D7A">
        <w:rPr>
          <w:rFonts w:ascii="Times New Roman" w:eastAsiaTheme="minorEastAsia" w:hAnsi="Times New Roman" w:cs="Times New Roman"/>
          <w:b/>
          <w:bCs/>
          <w:sz w:val="24"/>
          <w:szCs w:val="24"/>
        </w:rPr>
        <w:t>2</w:t>
      </w:r>
      <w:r w:rsidRPr="00B54D7A">
        <w:rPr>
          <w:rFonts w:ascii="Times New Roman" w:eastAsiaTheme="minorEastAsia" w:hAnsi="Times New Roman" w:cs="Times New Roman"/>
          <w:b/>
          <w:bCs/>
          <w:sz w:val="28"/>
          <w:szCs w:val="28"/>
        </w:rPr>
        <w:t>.</w:t>
      </w:r>
      <w:r w:rsidRPr="002C2C33">
        <w:rPr>
          <w:rFonts w:ascii="Times New Roman" w:eastAsiaTheme="minorEastAsia" w:hAnsi="Times New Roman" w:cs="Times New Roman"/>
          <w:bCs/>
          <w:sz w:val="28"/>
          <w:szCs w:val="28"/>
        </w:rPr>
        <w:t xml:space="preserve"> </w:t>
      </w:r>
      <w:r w:rsidR="000B08E3">
        <w:rPr>
          <w:rFonts w:ascii="Times New Roman" w:eastAsiaTheme="minorEastAsia" w:hAnsi="Times New Roman" w:cs="Times New Roman"/>
          <w:bCs/>
          <w:sz w:val="24"/>
          <w:szCs w:val="24"/>
        </w:rPr>
        <w:t>OJQ-të në përputhje me këtë Thirrje publike mund të aplikojnë me projekte/programe për aktivitetet e mëposhtme:</w:t>
      </w:r>
    </w:p>
    <w:p w14:paraId="04EAB963" w14:textId="77777777" w:rsidR="000B08E3" w:rsidRDefault="000B08E3" w:rsidP="007956AB">
      <w:pPr>
        <w:widowControl w:val="0"/>
        <w:tabs>
          <w:tab w:val="left" w:pos="966"/>
          <w:tab w:val="left" w:pos="1875"/>
          <w:tab w:val="left" w:pos="2373"/>
          <w:tab w:val="left" w:pos="3584"/>
          <w:tab w:val="left" w:pos="4496"/>
          <w:tab w:val="left" w:pos="6120"/>
          <w:tab w:val="left" w:pos="7396"/>
          <w:tab w:val="left" w:pos="789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38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</w:p>
    <w:p w14:paraId="40DF33BB" w14:textId="761FEE9A" w:rsidR="00F062C9" w:rsidRPr="00F062C9" w:rsidRDefault="00EF4BBD" w:rsidP="007956AB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169005534"/>
      <w:r>
        <w:rPr>
          <w:rFonts w:ascii="Times New Roman" w:eastAsia="Calibri" w:hAnsi="Times New Roman" w:cs="Times New Roman"/>
          <w:sz w:val="24"/>
          <w:szCs w:val="24"/>
        </w:rPr>
        <w:t>Aktiv</w:t>
      </w:r>
      <w:r w:rsidR="004762D0">
        <w:rPr>
          <w:rFonts w:ascii="Times New Roman" w:eastAsia="Calibri" w:hAnsi="Times New Roman" w:cs="Times New Roman"/>
          <w:sz w:val="24"/>
          <w:szCs w:val="24"/>
        </w:rPr>
        <w:t>itetet për mbështetjen e ekonomisë</w:t>
      </w:r>
      <w:r w:rsidR="00F062C9">
        <w:rPr>
          <w:rFonts w:ascii="Times New Roman" w:eastAsia="Calibri" w:hAnsi="Times New Roman" w:cs="Times New Roman"/>
          <w:sz w:val="24"/>
          <w:szCs w:val="24"/>
          <w:lang w:val="sr-Latn-RS"/>
        </w:rPr>
        <w:t>:</w:t>
      </w:r>
    </w:p>
    <w:p w14:paraId="3557D13C" w14:textId="737C868F" w:rsidR="0081153A" w:rsidRPr="0081153A" w:rsidRDefault="0081153A" w:rsidP="0081153A">
      <w:pPr>
        <w:pStyle w:val="ListParagraph"/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153A">
        <w:rPr>
          <w:rFonts w:ascii="Times New Roman" w:eastAsia="Calibri" w:hAnsi="Times New Roman" w:cs="Times New Roman"/>
          <w:sz w:val="24"/>
          <w:szCs w:val="24"/>
        </w:rPr>
        <w:t xml:space="preserve">Mbështetje për </w:t>
      </w:r>
      <w:r>
        <w:rPr>
          <w:rFonts w:ascii="Times New Roman" w:eastAsia="Calibri" w:hAnsi="Times New Roman" w:cs="Times New Roman"/>
          <w:sz w:val="24"/>
          <w:szCs w:val="24"/>
        </w:rPr>
        <w:t>inicimin e “</w:t>
      </w:r>
      <w:r w:rsidRPr="0081153A">
        <w:rPr>
          <w:rFonts w:ascii="Times New Roman" w:eastAsia="Calibri" w:hAnsi="Times New Roman" w:cs="Times New Roman"/>
          <w:sz w:val="24"/>
          <w:szCs w:val="24"/>
        </w:rPr>
        <w:t>start-up</w:t>
      </w:r>
      <w:r>
        <w:rPr>
          <w:rFonts w:ascii="Times New Roman" w:eastAsia="Calibri" w:hAnsi="Times New Roman" w:cs="Times New Roman"/>
          <w:sz w:val="24"/>
          <w:szCs w:val="24"/>
        </w:rPr>
        <w:t>” ndërmarrjeve</w:t>
      </w:r>
      <w:r w:rsidRPr="0081153A">
        <w:rPr>
          <w:rFonts w:ascii="Times New Roman" w:eastAsia="Calibri" w:hAnsi="Times New Roman" w:cs="Times New Roman"/>
          <w:sz w:val="24"/>
          <w:szCs w:val="24"/>
        </w:rPr>
        <w:t xml:space="preserve"> dhe </w:t>
      </w:r>
      <w:r>
        <w:rPr>
          <w:rFonts w:ascii="Times New Roman" w:eastAsia="Calibri" w:hAnsi="Times New Roman" w:cs="Times New Roman"/>
          <w:sz w:val="24"/>
          <w:szCs w:val="24"/>
        </w:rPr>
        <w:t>ndihmë</w:t>
      </w:r>
      <w:r w:rsidRPr="0081153A">
        <w:rPr>
          <w:rFonts w:ascii="Times New Roman" w:eastAsia="Calibri" w:hAnsi="Times New Roman" w:cs="Times New Roman"/>
          <w:sz w:val="24"/>
          <w:szCs w:val="24"/>
        </w:rPr>
        <w:t xml:space="preserve"> për </w:t>
      </w:r>
      <w:r w:rsidR="001C4ED3">
        <w:rPr>
          <w:rFonts w:ascii="Times New Roman" w:eastAsia="Calibri" w:hAnsi="Times New Roman" w:cs="Times New Roman"/>
          <w:sz w:val="24"/>
          <w:szCs w:val="24"/>
        </w:rPr>
        <w:t>ndërmarrjet</w:t>
      </w:r>
      <w:r w:rsidRPr="0081153A">
        <w:rPr>
          <w:rFonts w:ascii="Times New Roman" w:eastAsia="Calibri" w:hAnsi="Times New Roman" w:cs="Times New Roman"/>
          <w:sz w:val="24"/>
          <w:szCs w:val="24"/>
        </w:rPr>
        <w:t xml:space="preserve"> e vogla ekzistuese </w:t>
      </w:r>
      <w:r w:rsidR="001C4ED3">
        <w:rPr>
          <w:rFonts w:ascii="Times New Roman" w:eastAsia="Calibri" w:hAnsi="Times New Roman" w:cs="Times New Roman"/>
          <w:sz w:val="24"/>
          <w:szCs w:val="24"/>
        </w:rPr>
        <w:t>me qëllim të</w:t>
      </w:r>
      <w:r w:rsidRPr="0081153A">
        <w:rPr>
          <w:rFonts w:ascii="Times New Roman" w:eastAsia="Calibri" w:hAnsi="Times New Roman" w:cs="Times New Roman"/>
          <w:sz w:val="24"/>
          <w:szCs w:val="24"/>
        </w:rPr>
        <w:t xml:space="preserve"> ruajt</w:t>
      </w:r>
      <w:r w:rsidR="001C4ED3">
        <w:rPr>
          <w:rFonts w:ascii="Times New Roman" w:eastAsia="Calibri" w:hAnsi="Times New Roman" w:cs="Times New Roman"/>
          <w:sz w:val="24"/>
          <w:szCs w:val="24"/>
        </w:rPr>
        <w:t>jes së</w:t>
      </w:r>
      <w:r w:rsidRPr="0081153A">
        <w:rPr>
          <w:rFonts w:ascii="Times New Roman" w:eastAsia="Calibri" w:hAnsi="Times New Roman" w:cs="Times New Roman"/>
          <w:sz w:val="24"/>
          <w:szCs w:val="24"/>
        </w:rPr>
        <w:t xml:space="preserve"> vetëqëndrueshmëri</w:t>
      </w:r>
      <w:r w:rsidR="001C4ED3">
        <w:rPr>
          <w:rFonts w:ascii="Times New Roman" w:eastAsia="Calibri" w:hAnsi="Times New Roman" w:cs="Times New Roman"/>
          <w:sz w:val="24"/>
          <w:szCs w:val="24"/>
        </w:rPr>
        <w:t>së</w:t>
      </w:r>
      <w:r w:rsidRPr="0081153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502B0DC" w14:textId="1E9BD97B" w:rsidR="0081153A" w:rsidRPr="0081153A" w:rsidRDefault="0081153A" w:rsidP="0081153A">
      <w:pPr>
        <w:pStyle w:val="ListParagraph"/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153A">
        <w:rPr>
          <w:rFonts w:ascii="Times New Roman" w:eastAsia="Calibri" w:hAnsi="Times New Roman" w:cs="Times New Roman"/>
          <w:sz w:val="24"/>
          <w:szCs w:val="24"/>
        </w:rPr>
        <w:t xml:space="preserve">Organizimi i trajnimeve për </w:t>
      </w:r>
      <w:r w:rsidR="001C4ED3">
        <w:rPr>
          <w:rFonts w:ascii="Times New Roman" w:eastAsia="Calibri" w:hAnsi="Times New Roman" w:cs="Times New Roman"/>
          <w:sz w:val="24"/>
          <w:szCs w:val="24"/>
        </w:rPr>
        <w:t xml:space="preserve">shkrimin </w:t>
      </w:r>
      <w:r w:rsidRPr="0081153A">
        <w:rPr>
          <w:rFonts w:ascii="Times New Roman" w:eastAsia="Calibri" w:hAnsi="Times New Roman" w:cs="Times New Roman"/>
          <w:sz w:val="24"/>
          <w:szCs w:val="24"/>
        </w:rPr>
        <w:t xml:space="preserve">e projekteve, përgatitjen e planeve të biznesit, regjistrimin e </w:t>
      </w:r>
      <w:r w:rsidR="001C4ED3">
        <w:rPr>
          <w:rFonts w:ascii="Times New Roman" w:eastAsia="Calibri" w:hAnsi="Times New Roman" w:cs="Times New Roman"/>
          <w:sz w:val="24"/>
          <w:szCs w:val="24"/>
        </w:rPr>
        <w:t xml:space="preserve">ndërmarrjeve </w:t>
      </w:r>
      <w:r w:rsidRPr="0081153A">
        <w:rPr>
          <w:rFonts w:ascii="Times New Roman" w:eastAsia="Calibri" w:hAnsi="Times New Roman" w:cs="Times New Roman"/>
          <w:sz w:val="24"/>
          <w:szCs w:val="24"/>
        </w:rPr>
        <w:t>dhe aktivitetet përcjellëse për punë të pavarur.</w:t>
      </w:r>
    </w:p>
    <w:p w14:paraId="6880B540" w14:textId="733D34A3" w:rsidR="0081153A" w:rsidRDefault="0081153A" w:rsidP="0081153A">
      <w:pPr>
        <w:pStyle w:val="ListParagraph"/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153A">
        <w:rPr>
          <w:rFonts w:ascii="Times New Roman" w:eastAsia="Calibri" w:hAnsi="Times New Roman" w:cs="Times New Roman"/>
          <w:sz w:val="24"/>
          <w:szCs w:val="24"/>
        </w:rPr>
        <w:t xml:space="preserve">Zgjerimi i aktiviteteve </w:t>
      </w:r>
      <w:r w:rsidR="001C4ED3">
        <w:rPr>
          <w:rFonts w:ascii="Times New Roman" w:eastAsia="Calibri" w:hAnsi="Times New Roman" w:cs="Times New Roman"/>
          <w:sz w:val="24"/>
          <w:szCs w:val="24"/>
        </w:rPr>
        <w:t>me qëllim të</w:t>
      </w:r>
      <w:r w:rsidRPr="0081153A">
        <w:rPr>
          <w:rFonts w:ascii="Times New Roman" w:eastAsia="Calibri" w:hAnsi="Times New Roman" w:cs="Times New Roman"/>
          <w:sz w:val="24"/>
          <w:szCs w:val="24"/>
        </w:rPr>
        <w:t xml:space="preserve"> punësimi</w:t>
      </w:r>
      <w:r w:rsidR="001C4ED3">
        <w:rPr>
          <w:rFonts w:ascii="Times New Roman" w:eastAsia="Calibri" w:hAnsi="Times New Roman" w:cs="Times New Roman"/>
          <w:sz w:val="24"/>
          <w:szCs w:val="24"/>
        </w:rPr>
        <w:t>t të</w:t>
      </w:r>
      <w:r w:rsidRPr="0081153A">
        <w:rPr>
          <w:rFonts w:ascii="Times New Roman" w:eastAsia="Calibri" w:hAnsi="Times New Roman" w:cs="Times New Roman"/>
          <w:sz w:val="24"/>
          <w:szCs w:val="24"/>
        </w:rPr>
        <w:t xml:space="preserve"> stafit shtesë, trajnime dhe edukim</w:t>
      </w:r>
      <w:r w:rsidR="001C4ED3">
        <w:rPr>
          <w:rFonts w:ascii="Times New Roman" w:eastAsia="Calibri" w:hAnsi="Times New Roman" w:cs="Times New Roman"/>
          <w:sz w:val="24"/>
          <w:szCs w:val="24"/>
        </w:rPr>
        <w:t>i</w:t>
      </w:r>
      <w:r w:rsidRPr="0081153A">
        <w:rPr>
          <w:rFonts w:ascii="Times New Roman" w:eastAsia="Calibri" w:hAnsi="Times New Roman" w:cs="Times New Roman"/>
          <w:sz w:val="24"/>
          <w:szCs w:val="24"/>
        </w:rPr>
        <w:t xml:space="preserve"> për përmirësimin e </w:t>
      </w:r>
      <w:r w:rsidR="000A0BD6" w:rsidRPr="000A0BD6">
        <w:rPr>
          <w:rFonts w:ascii="Times New Roman" w:eastAsia="Calibri" w:hAnsi="Times New Roman" w:cs="Times New Roman"/>
          <w:sz w:val="24"/>
          <w:szCs w:val="24"/>
        </w:rPr>
        <w:t xml:space="preserve">personave tashmë të punësuar </w:t>
      </w:r>
      <w:r w:rsidRPr="0081153A">
        <w:rPr>
          <w:rFonts w:ascii="Times New Roman" w:eastAsia="Calibri" w:hAnsi="Times New Roman" w:cs="Times New Roman"/>
          <w:sz w:val="24"/>
          <w:szCs w:val="24"/>
        </w:rPr>
        <w:t xml:space="preserve">dhe pajisjen e </w:t>
      </w:r>
      <w:r w:rsidR="001C4ED3">
        <w:rPr>
          <w:rFonts w:ascii="Times New Roman" w:eastAsia="Calibri" w:hAnsi="Times New Roman" w:cs="Times New Roman"/>
          <w:sz w:val="24"/>
          <w:szCs w:val="24"/>
        </w:rPr>
        <w:t>hapësirave</w:t>
      </w:r>
      <w:r w:rsidRPr="0081153A">
        <w:rPr>
          <w:rFonts w:ascii="Times New Roman" w:eastAsia="Calibri" w:hAnsi="Times New Roman" w:cs="Times New Roman"/>
          <w:sz w:val="24"/>
          <w:szCs w:val="24"/>
        </w:rPr>
        <w:t xml:space="preserve"> të punës me pajisje.</w:t>
      </w:r>
    </w:p>
    <w:p w14:paraId="7CA5F08D" w14:textId="008C5446" w:rsidR="002C2496" w:rsidRDefault="000B4FEE" w:rsidP="0081153A">
      <w:pPr>
        <w:pStyle w:val="ListParagraph"/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Programi i</w:t>
      </w:r>
      <w:r w:rsidR="002C2496">
        <w:rPr>
          <w:rFonts w:ascii="Times New Roman" w:eastAsia="Calibri" w:hAnsi="Times New Roman" w:cs="Times New Roman"/>
          <w:sz w:val="24"/>
          <w:szCs w:val="24"/>
        </w:rPr>
        <w:t xml:space="preserve"> praktikës profesionale me qëllim të zvogëlimit të papunësisë.</w:t>
      </w:r>
    </w:p>
    <w:p w14:paraId="08561756" w14:textId="77777777" w:rsidR="007956AB" w:rsidRDefault="007956AB" w:rsidP="007956AB">
      <w:pPr>
        <w:widowControl w:val="0"/>
        <w:tabs>
          <w:tab w:val="left" w:pos="966"/>
          <w:tab w:val="left" w:pos="1875"/>
          <w:tab w:val="left" w:pos="2373"/>
          <w:tab w:val="left" w:pos="3584"/>
          <w:tab w:val="left" w:pos="4496"/>
          <w:tab w:val="left" w:pos="6120"/>
          <w:tab w:val="left" w:pos="7396"/>
          <w:tab w:val="left" w:pos="789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3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bookmarkEnd w:id="0"/>
    <w:p w14:paraId="383D5631" w14:textId="0EFE1120" w:rsidR="005C5A44" w:rsidRDefault="007956AB" w:rsidP="007956AB">
      <w:pPr>
        <w:widowControl w:val="0"/>
        <w:tabs>
          <w:tab w:val="left" w:pos="966"/>
          <w:tab w:val="left" w:pos="1875"/>
          <w:tab w:val="left" w:pos="2373"/>
          <w:tab w:val="left" w:pos="3584"/>
          <w:tab w:val="left" w:pos="4496"/>
          <w:tab w:val="left" w:pos="6120"/>
          <w:tab w:val="left" w:pos="7396"/>
          <w:tab w:val="left" w:pos="789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38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B54D7A">
        <w:rPr>
          <w:rFonts w:ascii="Times New Roman" w:eastAsiaTheme="minorEastAsia" w:hAnsi="Times New Roman" w:cs="Times New Roman"/>
          <w:b/>
          <w:bCs/>
          <w:sz w:val="24"/>
          <w:szCs w:val="24"/>
        </w:rPr>
        <w:t>3.</w:t>
      </w:r>
      <w:r w:rsidRPr="002C2C33"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  <w:r w:rsidR="005C5A44" w:rsidRPr="002118B2">
        <w:rPr>
          <w:rFonts w:ascii="Times New Roman" w:eastAsiaTheme="minorEastAsia" w:hAnsi="Times New Roman" w:cs="Times New Roman"/>
          <w:bCs/>
          <w:sz w:val="24"/>
          <w:szCs w:val="24"/>
        </w:rPr>
        <w:t>OJQ-ja mund të paraqesë vetëm një projekt, me të cilin do të përfshij</w:t>
      </w:r>
      <w:r w:rsidR="005C5A44">
        <w:rPr>
          <w:rFonts w:ascii="Times New Roman" w:eastAsiaTheme="minorEastAsia" w:hAnsi="Times New Roman" w:cs="Times New Roman"/>
          <w:bCs/>
          <w:sz w:val="24"/>
          <w:szCs w:val="24"/>
        </w:rPr>
        <w:t xml:space="preserve">ë dhe promovojë </w:t>
      </w:r>
      <w:r w:rsidR="005C5A44" w:rsidRPr="002118B2">
        <w:rPr>
          <w:rFonts w:ascii="Times New Roman" w:eastAsiaTheme="minorEastAsia" w:hAnsi="Times New Roman" w:cs="Times New Roman"/>
          <w:bCs/>
          <w:sz w:val="24"/>
          <w:szCs w:val="24"/>
        </w:rPr>
        <w:t>aktivitete të parapara me pikën 2 të kësaj Thirrje publike.</w:t>
      </w:r>
    </w:p>
    <w:p w14:paraId="07ECA058" w14:textId="77777777" w:rsidR="005C5A44" w:rsidRDefault="005C5A44" w:rsidP="007956AB">
      <w:pPr>
        <w:widowControl w:val="0"/>
        <w:tabs>
          <w:tab w:val="left" w:pos="966"/>
          <w:tab w:val="left" w:pos="1875"/>
          <w:tab w:val="left" w:pos="2373"/>
          <w:tab w:val="left" w:pos="3584"/>
          <w:tab w:val="left" w:pos="4496"/>
          <w:tab w:val="left" w:pos="6120"/>
          <w:tab w:val="left" w:pos="7396"/>
          <w:tab w:val="left" w:pos="789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38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</w:p>
    <w:p w14:paraId="17206006" w14:textId="443DFAB2" w:rsidR="004E5C5B" w:rsidRDefault="007956AB" w:rsidP="00231E72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54D7A">
        <w:rPr>
          <w:rFonts w:ascii="Times New Roman" w:eastAsiaTheme="minorEastAsia" w:hAnsi="Times New Roman" w:cs="Times New Roman"/>
          <w:b/>
          <w:sz w:val="24"/>
          <w:szCs w:val="24"/>
        </w:rPr>
        <w:t>4.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4E5C5B" w:rsidRPr="004E5C5B">
        <w:rPr>
          <w:rFonts w:ascii="Times New Roman" w:eastAsiaTheme="minorEastAsia" w:hAnsi="Times New Roman" w:cs="Times New Roman"/>
          <w:sz w:val="24"/>
          <w:szCs w:val="24"/>
        </w:rPr>
        <w:t xml:space="preserve">Vlera e përgjithshme e planifikuar e Thirrjes publike është </w:t>
      </w:r>
      <w:r w:rsidR="003D73A3">
        <w:rPr>
          <w:rFonts w:ascii="Times New Roman" w:eastAsiaTheme="minorEastAsia" w:hAnsi="Times New Roman" w:cs="Times New Roman"/>
          <w:sz w:val="24"/>
          <w:szCs w:val="24"/>
        </w:rPr>
        <w:t>7</w:t>
      </w:r>
      <w:r w:rsidR="004E5C5B" w:rsidRPr="004E5C5B">
        <w:rPr>
          <w:rFonts w:ascii="Times New Roman" w:eastAsiaTheme="minorEastAsia" w:hAnsi="Times New Roman" w:cs="Times New Roman"/>
          <w:sz w:val="24"/>
          <w:szCs w:val="24"/>
        </w:rPr>
        <w:t>0.000 (</w:t>
      </w:r>
      <w:r w:rsidR="003D73A3">
        <w:rPr>
          <w:rFonts w:ascii="Times New Roman" w:eastAsiaTheme="minorEastAsia" w:hAnsi="Times New Roman" w:cs="Times New Roman"/>
          <w:sz w:val="24"/>
          <w:szCs w:val="24"/>
        </w:rPr>
        <w:t>shtatë</w:t>
      </w:r>
      <w:r w:rsidR="009239C7">
        <w:rPr>
          <w:rFonts w:ascii="Times New Roman" w:eastAsiaTheme="minorEastAsia" w:hAnsi="Times New Roman" w:cs="Times New Roman"/>
          <w:sz w:val="24"/>
          <w:szCs w:val="24"/>
        </w:rPr>
        <w:t>dhjet</w:t>
      </w:r>
      <w:r w:rsidR="009239C7" w:rsidRPr="004E5C5B">
        <w:rPr>
          <w:rFonts w:ascii="Times New Roman" w:eastAsiaTheme="minorEastAsia" w:hAnsi="Times New Roman" w:cs="Times New Roman"/>
          <w:sz w:val="24"/>
          <w:szCs w:val="24"/>
        </w:rPr>
        <w:t>ë</w:t>
      </w:r>
      <w:r w:rsidR="009239C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4E5C5B" w:rsidRPr="004E5C5B">
        <w:rPr>
          <w:rFonts w:ascii="Times New Roman" w:eastAsiaTheme="minorEastAsia" w:hAnsi="Times New Roman" w:cs="Times New Roman"/>
          <w:sz w:val="24"/>
          <w:szCs w:val="24"/>
        </w:rPr>
        <w:t xml:space="preserve">mijë) euro. </w:t>
      </w:r>
    </w:p>
    <w:p w14:paraId="41395655" w14:textId="394F8335" w:rsidR="00D04D66" w:rsidRDefault="00D04D66" w:rsidP="00D04D66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Shuma minimale e mbështetjes financiare që mund të alokohet për çdo projekt individual është 10.</w:t>
      </w:r>
      <w:r w:rsidRPr="00C33A1C">
        <w:rPr>
          <w:rFonts w:ascii="Times New Roman" w:eastAsiaTheme="minorEastAsia" w:hAnsi="Times New Roman" w:cs="Times New Roman"/>
          <w:sz w:val="24"/>
          <w:szCs w:val="24"/>
        </w:rPr>
        <w:t>0</w:t>
      </w:r>
      <w:r>
        <w:rPr>
          <w:rFonts w:ascii="Times New Roman" w:eastAsiaTheme="minorEastAsia" w:hAnsi="Times New Roman" w:cs="Times New Roman"/>
          <w:sz w:val="24"/>
          <w:szCs w:val="24"/>
        </w:rPr>
        <w:t>0</w:t>
      </w:r>
      <w:r w:rsidRPr="00C33A1C">
        <w:rPr>
          <w:rFonts w:ascii="Times New Roman" w:eastAsiaTheme="minorEastAsia" w:hAnsi="Times New Roman" w:cs="Times New Roman"/>
          <w:sz w:val="24"/>
          <w:szCs w:val="24"/>
        </w:rPr>
        <w:t>0 (</w:t>
      </w:r>
      <w:r>
        <w:rPr>
          <w:rFonts w:ascii="Times New Roman" w:eastAsiaTheme="minorEastAsia" w:hAnsi="Times New Roman" w:cs="Times New Roman"/>
          <w:sz w:val="24"/>
          <w:szCs w:val="24"/>
        </w:rPr>
        <w:t>dhjetë mijë</w:t>
      </w:r>
      <w:r w:rsidRPr="00C33A1C">
        <w:rPr>
          <w:rFonts w:ascii="Times New Roman" w:eastAsiaTheme="minorEastAsia" w:hAnsi="Times New Roman" w:cs="Times New Roman"/>
          <w:sz w:val="24"/>
          <w:szCs w:val="24"/>
        </w:rPr>
        <w:t xml:space="preserve">) euro,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ndërsa </w:t>
      </w:r>
      <w:r w:rsidRPr="00C33A1C">
        <w:rPr>
          <w:rFonts w:ascii="Times New Roman" w:eastAsiaTheme="minorEastAsia" w:hAnsi="Times New Roman" w:cs="Times New Roman"/>
          <w:sz w:val="24"/>
          <w:szCs w:val="24"/>
        </w:rPr>
        <w:t xml:space="preserve">shuma maksimale për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një </w:t>
      </w:r>
      <w:r w:rsidRPr="00C33A1C">
        <w:rPr>
          <w:rFonts w:ascii="Times New Roman" w:eastAsiaTheme="minorEastAsia" w:hAnsi="Times New Roman" w:cs="Times New Roman"/>
          <w:sz w:val="24"/>
          <w:szCs w:val="24"/>
        </w:rPr>
        <w:t xml:space="preserve">projekt është </w:t>
      </w:r>
      <w:r w:rsidR="00965B16">
        <w:rPr>
          <w:rFonts w:ascii="Times New Roman" w:eastAsiaTheme="minorEastAsia" w:hAnsi="Times New Roman" w:cs="Times New Roman"/>
          <w:sz w:val="24"/>
          <w:szCs w:val="24"/>
        </w:rPr>
        <w:t>7</w:t>
      </w:r>
      <w:r>
        <w:rPr>
          <w:rFonts w:ascii="Times New Roman" w:eastAsiaTheme="minorEastAsia" w:hAnsi="Times New Roman" w:cs="Times New Roman"/>
          <w:sz w:val="24"/>
          <w:szCs w:val="24"/>
        </w:rPr>
        <w:t>0</w:t>
      </w:r>
      <w:r w:rsidRPr="00C33A1C">
        <w:rPr>
          <w:rFonts w:ascii="Times New Roman" w:eastAsiaTheme="minorEastAsia" w:hAnsi="Times New Roman" w:cs="Times New Roman"/>
          <w:sz w:val="24"/>
          <w:szCs w:val="24"/>
        </w:rPr>
        <w:t>.000 (</w:t>
      </w:r>
      <w:r w:rsidR="00965B16">
        <w:rPr>
          <w:rFonts w:ascii="Times New Roman" w:eastAsiaTheme="minorEastAsia" w:hAnsi="Times New Roman" w:cs="Times New Roman"/>
          <w:sz w:val="24"/>
          <w:szCs w:val="24"/>
        </w:rPr>
        <w:t>shtatë</w:t>
      </w:r>
      <w:r w:rsidR="00525925">
        <w:rPr>
          <w:rFonts w:ascii="Times New Roman" w:eastAsiaTheme="minorEastAsia" w:hAnsi="Times New Roman" w:cs="Times New Roman"/>
          <w:sz w:val="24"/>
          <w:szCs w:val="24"/>
        </w:rPr>
        <w:t>dhjet</w:t>
      </w:r>
      <w:r w:rsidR="00525925" w:rsidRPr="004E5C5B">
        <w:rPr>
          <w:rFonts w:ascii="Times New Roman" w:eastAsiaTheme="minorEastAsia" w:hAnsi="Times New Roman" w:cs="Times New Roman"/>
          <w:sz w:val="24"/>
          <w:szCs w:val="24"/>
        </w:rPr>
        <w:t>ë</w:t>
      </w:r>
      <w:r w:rsidR="00525925" w:rsidRPr="00C33A1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C33A1C">
        <w:rPr>
          <w:rFonts w:ascii="Times New Roman" w:eastAsiaTheme="minorEastAsia" w:hAnsi="Times New Roman" w:cs="Times New Roman"/>
          <w:sz w:val="24"/>
          <w:szCs w:val="24"/>
        </w:rPr>
        <w:t>mijë) euro.</w:t>
      </w:r>
    </w:p>
    <w:p w14:paraId="066EF150" w14:textId="715BA8D5" w:rsidR="001561A0" w:rsidRDefault="007956AB" w:rsidP="007956AB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54D7A">
        <w:rPr>
          <w:rFonts w:ascii="Times New Roman" w:eastAsiaTheme="minorEastAsia" w:hAnsi="Times New Roman" w:cs="Times New Roman"/>
          <w:b/>
          <w:sz w:val="24"/>
          <w:szCs w:val="24"/>
        </w:rPr>
        <w:t>5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="001561A0" w:rsidRPr="001561A0">
        <w:rPr>
          <w:rFonts w:ascii="Times New Roman" w:eastAsiaTheme="minorEastAsia" w:hAnsi="Times New Roman" w:cs="Times New Roman"/>
          <w:sz w:val="24"/>
          <w:szCs w:val="24"/>
        </w:rPr>
        <w:t xml:space="preserve">Afati i fundit për dorëzimin e propozimit është 15 ditë pune nga dita e publikimit të Thirrjes publike, përkatësisht dita e fillimit është </w:t>
      </w:r>
      <w:r w:rsidR="001561A0">
        <w:rPr>
          <w:rFonts w:ascii="Times New Roman" w:eastAsiaTheme="minorEastAsia" w:hAnsi="Times New Roman" w:cs="Times New Roman"/>
          <w:sz w:val="24"/>
          <w:szCs w:val="24"/>
        </w:rPr>
        <w:t>1</w:t>
      </w:r>
      <w:r w:rsidR="0063599F">
        <w:rPr>
          <w:rFonts w:ascii="Times New Roman" w:eastAsiaTheme="minorEastAsia" w:hAnsi="Times New Roman" w:cs="Times New Roman"/>
          <w:sz w:val="24"/>
          <w:szCs w:val="24"/>
        </w:rPr>
        <w:t>2</w:t>
      </w:r>
      <w:r w:rsidR="001561A0">
        <w:rPr>
          <w:rFonts w:ascii="Times New Roman" w:eastAsiaTheme="minorEastAsia" w:hAnsi="Times New Roman" w:cs="Times New Roman"/>
          <w:sz w:val="24"/>
          <w:szCs w:val="24"/>
        </w:rPr>
        <w:t>.06.</w:t>
      </w:r>
      <w:r w:rsidR="001561A0" w:rsidRPr="001561A0">
        <w:rPr>
          <w:rFonts w:ascii="Times New Roman" w:eastAsiaTheme="minorEastAsia" w:hAnsi="Times New Roman" w:cs="Times New Roman"/>
          <w:sz w:val="24"/>
          <w:szCs w:val="24"/>
        </w:rPr>
        <w:t>202</w:t>
      </w:r>
      <w:r w:rsidR="0063599F">
        <w:rPr>
          <w:rFonts w:ascii="Times New Roman" w:eastAsiaTheme="minorEastAsia" w:hAnsi="Times New Roman" w:cs="Times New Roman"/>
          <w:sz w:val="24"/>
          <w:szCs w:val="24"/>
        </w:rPr>
        <w:t>5</w:t>
      </w:r>
      <w:r w:rsidR="001561A0" w:rsidRPr="001561A0">
        <w:rPr>
          <w:rFonts w:ascii="Times New Roman" w:eastAsiaTheme="minorEastAsia" w:hAnsi="Times New Roman" w:cs="Times New Roman"/>
          <w:sz w:val="24"/>
          <w:szCs w:val="24"/>
        </w:rPr>
        <w:t xml:space="preserve">, ndërsa dita e fundit për dorëzimin e propozimit është </w:t>
      </w:r>
      <w:r w:rsidR="001561A0">
        <w:rPr>
          <w:rFonts w:ascii="Times New Roman" w:eastAsiaTheme="minorEastAsia" w:hAnsi="Times New Roman" w:cs="Times New Roman"/>
          <w:sz w:val="24"/>
          <w:szCs w:val="24"/>
        </w:rPr>
        <w:t>0</w:t>
      </w:r>
      <w:r w:rsidR="0063599F">
        <w:rPr>
          <w:rFonts w:ascii="Times New Roman" w:eastAsiaTheme="minorEastAsia" w:hAnsi="Times New Roman" w:cs="Times New Roman"/>
          <w:sz w:val="24"/>
          <w:szCs w:val="24"/>
        </w:rPr>
        <w:t>2</w:t>
      </w:r>
      <w:r w:rsidR="001561A0" w:rsidRPr="001561A0">
        <w:rPr>
          <w:rFonts w:ascii="Times New Roman" w:eastAsiaTheme="minorEastAsia" w:hAnsi="Times New Roman" w:cs="Times New Roman"/>
          <w:sz w:val="24"/>
          <w:szCs w:val="24"/>
        </w:rPr>
        <w:t>.0</w:t>
      </w:r>
      <w:r w:rsidR="001561A0">
        <w:rPr>
          <w:rFonts w:ascii="Times New Roman" w:eastAsiaTheme="minorEastAsia" w:hAnsi="Times New Roman" w:cs="Times New Roman"/>
          <w:sz w:val="24"/>
          <w:szCs w:val="24"/>
        </w:rPr>
        <w:t>7</w:t>
      </w:r>
      <w:r w:rsidR="001561A0" w:rsidRPr="001561A0">
        <w:rPr>
          <w:rFonts w:ascii="Times New Roman" w:eastAsiaTheme="minorEastAsia" w:hAnsi="Times New Roman" w:cs="Times New Roman"/>
          <w:sz w:val="24"/>
          <w:szCs w:val="24"/>
        </w:rPr>
        <w:t>.202</w:t>
      </w:r>
      <w:r w:rsidR="0063599F">
        <w:rPr>
          <w:rFonts w:ascii="Times New Roman" w:eastAsiaTheme="minorEastAsia" w:hAnsi="Times New Roman" w:cs="Times New Roman"/>
          <w:sz w:val="24"/>
          <w:szCs w:val="24"/>
        </w:rPr>
        <w:t>5</w:t>
      </w:r>
      <w:r w:rsidR="001561A0" w:rsidRPr="001561A0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6FFAF33E" w14:textId="6E3DB1E5" w:rsidR="00306748" w:rsidRDefault="007956AB" w:rsidP="007956AB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54D7A">
        <w:rPr>
          <w:rFonts w:ascii="Times New Roman" w:eastAsiaTheme="minorEastAsia" w:hAnsi="Times New Roman" w:cs="Times New Roman"/>
          <w:b/>
          <w:sz w:val="24"/>
          <w:szCs w:val="24"/>
        </w:rPr>
        <w:t>6.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306748" w:rsidRPr="00306748">
        <w:rPr>
          <w:rFonts w:ascii="Times New Roman" w:eastAsiaTheme="minorEastAsia" w:hAnsi="Times New Roman" w:cs="Times New Roman"/>
          <w:sz w:val="24"/>
          <w:szCs w:val="24"/>
        </w:rPr>
        <w:t xml:space="preserve">Të drejten në aplikim e kanë OJQ-të të cilat janë të regjistruara në regjistrin e organizatave joqeveritare të Republikës së Kosovës, me seli në territorin e Komunës së Graçanicës dhe që veprojnë dhe janë të regjistruara së paku </w:t>
      </w:r>
      <w:r w:rsidR="00DE6BC7">
        <w:rPr>
          <w:rFonts w:ascii="Times New Roman" w:eastAsiaTheme="minorEastAsia" w:hAnsi="Times New Roman" w:cs="Times New Roman"/>
          <w:sz w:val="24"/>
          <w:szCs w:val="24"/>
        </w:rPr>
        <w:t>tre</w:t>
      </w:r>
      <w:r w:rsidR="00306748" w:rsidRPr="00306748">
        <w:rPr>
          <w:rFonts w:ascii="Times New Roman" w:eastAsiaTheme="minorEastAsia" w:hAnsi="Times New Roman" w:cs="Times New Roman"/>
          <w:sz w:val="24"/>
          <w:szCs w:val="24"/>
        </w:rPr>
        <w:t xml:space="preserve"> vit para datës së publikimit të Thirrjes publike. </w:t>
      </w:r>
      <w:r w:rsidR="002E384E" w:rsidRPr="002E384E">
        <w:rPr>
          <w:rFonts w:ascii="Times New Roman" w:eastAsiaTheme="minorEastAsia" w:hAnsi="Times New Roman" w:cs="Times New Roman"/>
          <w:sz w:val="24"/>
          <w:szCs w:val="24"/>
        </w:rPr>
        <w:t>OJQ-</w:t>
      </w:r>
      <w:r w:rsidR="002E384E" w:rsidRPr="002E384E"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ja që dorëzon aplikacionin duhet të paraqesë dëshmi se nëse ka qenë përfituese e mjeteve financiare nga </w:t>
      </w:r>
      <w:r w:rsidR="002E384E">
        <w:rPr>
          <w:rFonts w:ascii="Times New Roman" w:eastAsiaTheme="minorEastAsia" w:hAnsi="Times New Roman" w:cs="Times New Roman"/>
          <w:sz w:val="24"/>
          <w:szCs w:val="24"/>
        </w:rPr>
        <w:t>K</w:t>
      </w:r>
      <w:r w:rsidR="002E384E" w:rsidRPr="002E384E">
        <w:rPr>
          <w:rFonts w:ascii="Times New Roman" w:eastAsiaTheme="minorEastAsia" w:hAnsi="Times New Roman" w:cs="Times New Roman"/>
          <w:sz w:val="24"/>
          <w:szCs w:val="24"/>
        </w:rPr>
        <w:t>omuna e Graçanicës, se e ka arsyetuar atë duke paraqitur një raport financiar.</w:t>
      </w:r>
    </w:p>
    <w:p w14:paraId="3BD08ACE" w14:textId="4DE0CC2E" w:rsidR="00306748" w:rsidRDefault="00265491" w:rsidP="007956AB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265491">
        <w:rPr>
          <w:rFonts w:ascii="Times New Roman" w:eastAsiaTheme="minorEastAsia" w:hAnsi="Times New Roman" w:cs="Times New Roman"/>
          <w:sz w:val="24"/>
          <w:szCs w:val="24"/>
        </w:rPr>
        <w:t>Para nënshkrimit të kontratës, OJQ-ja duhet të sigurojë prova që personi përgjegjës në OJQ-në/ menaxheri i projektit nuk janë nën hetime për vepra penale, si dhe prova që OJQ-ja i ka zgjidhur të gjitha çështjet e pazgjidhura lidhur me pagesën e kontributeve dhe taksave të papaguara.</w:t>
      </w:r>
    </w:p>
    <w:p w14:paraId="7F890402" w14:textId="1CC47161" w:rsidR="00496336" w:rsidRDefault="00496336" w:rsidP="00496336">
      <w:pPr>
        <w:widowControl w:val="0"/>
        <w:tabs>
          <w:tab w:val="left" w:pos="419"/>
        </w:tabs>
        <w:kinsoku w:val="0"/>
        <w:overflowPunct w:val="0"/>
        <w:autoSpaceDE w:val="0"/>
        <w:autoSpaceDN w:val="0"/>
        <w:adjustRightInd w:val="0"/>
        <w:spacing w:before="3" w:after="0" w:line="280" w:lineRule="exact"/>
        <w:ind w:right="11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96336">
        <w:rPr>
          <w:rFonts w:ascii="Times New Roman" w:eastAsiaTheme="minorEastAsia" w:hAnsi="Times New Roman" w:cs="Times New Roman"/>
          <w:b/>
          <w:bCs/>
          <w:sz w:val="24"/>
          <w:szCs w:val="24"/>
        </w:rPr>
        <w:t>7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Pr="00323AD3">
        <w:rPr>
          <w:rFonts w:ascii="Times New Roman" w:eastAsiaTheme="minorEastAsia" w:hAnsi="Times New Roman" w:cs="Times New Roman"/>
          <w:sz w:val="24"/>
          <w:szCs w:val="24"/>
        </w:rPr>
        <w:t xml:space="preserve">Propozimet do të dorëzohen vetëm në </w:t>
      </w:r>
      <w:r>
        <w:rPr>
          <w:rFonts w:ascii="Times New Roman" w:eastAsiaTheme="minorEastAsia" w:hAnsi="Times New Roman" w:cs="Times New Roman"/>
          <w:sz w:val="24"/>
          <w:szCs w:val="24"/>
        </w:rPr>
        <w:t>kuadër të formularit të</w:t>
      </w:r>
      <w:r w:rsidRPr="00323AD3">
        <w:rPr>
          <w:rFonts w:ascii="Times New Roman" w:eastAsiaTheme="minorEastAsia" w:hAnsi="Times New Roman" w:cs="Times New Roman"/>
          <w:sz w:val="24"/>
          <w:szCs w:val="24"/>
        </w:rPr>
        <w:t xml:space="preserve"> paraparë, të cil</w:t>
      </w:r>
      <w:r>
        <w:rPr>
          <w:rFonts w:ascii="Times New Roman" w:eastAsiaTheme="minorEastAsia" w:hAnsi="Times New Roman" w:cs="Times New Roman"/>
          <w:sz w:val="24"/>
          <w:szCs w:val="24"/>
        </w:rPr>
        <w:t>in</w:t>
      </w:r>
      <w:r w:rsidRPr="00323AD3">
        <w:rPr>
          <w:rFonts w:ascii="Times New Roman" w:eastAsiaTheme="minorEastAsia" w:hAnsi="Times New Roman" w:cs="Times New Roman"/>
          <w:sz w:val="24"/>
          <w:szCs w:val="24"/>
        </w:rPr>
        <w:t xml:space="preserve"> së bashku me Udhëzimet për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a</w:t>
      </w:r>
      <w:r w:rsidRPr="00323AD3">
        <w:rPr>
          <w:rFonts w:ascii="Times New Roman" w:eastAsiaTheme="minorEastAsia" w:hAnsi="Times New Roman" w:cs="Times New Roman"/>
          <w:sz w:val="24"/>
          <w:szCs w:val="24"/>
        </w:rPr>
        <w:t>plikantët, janë në dispozicion në faqen e internetit t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ë </w:t>
      </w:r>
      <w:r>
        <w:rPr>
          <w:rFonts w:ascii="Times New Roman" w:eastAsiaTheme="minorEastAsia" w:hAnsi="Times New Roman" w:cs="Times New Roman"/>
          <w:i/>
          <w:iCs/>
          <w:spacing w:val="-1"/>
          <w:sz w:val="24"/>
          <w:szCs w:val="24"/>
        </w:rPr>
        <w:t xml:space="preserve">Komunës së Graçanicës- </w:t>
      </w:r>
      <w:r w:rsidRPr="00787FAD">
        <w:rPr>
          <w:rFonts w:ascii="Times New Roman" w:eastAsiaTheme="minorEastAsia" w:hAnsi="Times New Roman" w:cs="Times New Roman"/>
          <w:i/>
          <w:iCs/>
          <w:spacing w:val="-1"/>
          <w:sz w:val="24"/>
          <w:szCs w:val="24"/>
          <w:u w:val="single"/>
        </w:rPr>
        <w:t>kk.rks-gov.net/gracanice</w:t>
      </w:r>
      <w:r>
        <w:rPr>
          <w:rFonts w:ascii="Times New Roman" w:eastAsiaTheme="minorEastAsia" w:hAnsi="Times New Roman" w:cs="Times New Roman"/>
          <w:i/>
          <w:iCs/>
          <w:spacing w:val="-1"/>
          <w:sz w:val="24"/>
          <w:szCs w:val="24"/>
          <w:u w:val="single"/>
        </w:rPr>
        <w:t xml:space="preserve">. </w:t>
      </w:r>
      <w:r w:rsidRPr="007934A2">
        <w:rPr>
          <w:rFonts w:ascii="Times New Roman" w:eastAsiaTheme="minorEastAsia" w:hAnsi="Times New Roman" w:cs="Times New Roman"/>
          <w:iCs/>
          <w:spacing w:val="-1"/>
          <w:sz w:val="24"/>
          <w:szCs w:val="24"/>
        </w:rPr>
        <w:t>Dokumentet e kompletuara duhet të dërgohen me postë ose personalisht, në adresën e mëposhtme:</w:t>
      </w:r>
      <w:r>
        <w:rPr>
          <w:rFonts w:ascii="Times New Roman" w:eastAsiaTheme="minorEastAsia" w:hAnsi="Times New Roman" w:cs="Times New Roman"/>
          <w:iCs/>
          <w:spacing w:val="-1"/>
          <w:sz w:val="24"/>
          <w:szCs w:val="24"/>
        </w:rPr>
        <w:t xml:space="preserve"> </w:t>
      </w:r>
      <w:r w:rsidRPr="003461E0">
        <w:rPr>
          <w:rFonts w:ascii="Times New Roman" w:eastAsiaTheme="minorEastAsia" w:hAnsi="Times New Roman" w:cs="Times New Roman"/>
          <w:i/>
          <w:iCs/>
          <w:sz w:val="24"/>
          <w:szCs w:val="24"/>
        </w:rPr>
        <w:t>Komuna e Graçanicës, rruga “Car Lazar” pn 10500 Graçanicë</w:t>
      </w:r>
      <w:r>
        <w:rPr>
          <w:rFonts w:ascii="Times New Roman" w:eastAsiaTheme="minorEastAsia" w:hAnsi="Times New Roman" w:cs="Times New Roman"/>
          <w:i/>
          <w:iCs/>
          <w:sz w:val="24"/>
          <w:szCs w:val="24"/>
        </w:rPr>
        <w:t>.</w:t>
      </w:r>
    </w:p>
    <w:p w14:paraId="466BCDF7" w14:textId="77777777" w:rsidR="00496336" w:rsidRDefault="00496336" w:rsidP="00496336">
      <w:pPr>
        <w:widowControl w:val="0"/>
        <w:tabs>
          <w:tab w:val="left" w:pos="419"/>
        </w:tabs>
        <w:kinsoku w:val="0"/>
        <w:overflowPunct w:val="0"/>
        <w:autoSpaceDE w:val="0"/>
        <w:autoSpaceDN w:val="0"/>
        <w:adjustRightInd w:val="0"/>
        <w:spacing w:before="3" w:after="0" w:line="280" w:lineRule="exact"/>
        <w:ind w:right="11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30C965B5" w14:textId="77777777" w:rsidR="00496336" w:rsidRDefault="00496336" w:rsidP="00496336">
      <w:pPr>
        <w:widowControl w:val="0"/>
        <w:tabs>
          <w:tab w:val="left" w:pos="419"/>
        </w:tabs>
        <w:kinsoku w:val="0"/>
        <w:overflowPunct w:val="0"/>
        <w:autoSpaceDE w:val="0"/>
        <w:autoSpaceDN w:val="0"/>
        <w:adjustRightInd w:val="0"/>
        <w:spacing w:before="3" w:after="0" w:line="280" w:lineRule="exact"/>
        <w:ind w:right="11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30723">
        <w:rPr>
          <w:rFonts w:ascii="Times New Roman" w:eastAsiaTheme="minorEastAsia" w:hAnsi="Times New Roman" w:cs="Times New Roman"/>
          <w:sz w:val="24"/>
          <w:szCs w:val="24"/>
        </w:rPr>
        <w:t xml:space="preserve">Procesi i pranimit, hapjes dhe shqyrtimit aplikacioneve, vlerësimit të aplikacioneve, kontraktimi, </w:t>
      </w:r>
      <w:r>
        <w:rPr>
          <w:rFonts w:ascii="Times New Roman" w:eastAsiaTheme="minorEastAsia" w:hAnsi="Times New Roman" w:cs="Times New Roman"/>
          <w:sz w:val="24"/>
          <w:szCs w:val="24"/>
        </w:rPr>
        <w:t>resurset</w:t>
      </w:r>
      <w:r w:rsidRPr="00A30723">
        <w:rPr>
          <w:rFonts w:ascii="Times New Roman" w:eastAsiaTheme="minorEastAsia" w:hAnsi="Times New Roman" w:cs="Times New Roman"/>
          <w:sz w:val="24"/>
          <w:szCs w:val="24"/>
        </w:rPr>
        <w:t>, koha dhe mënyra e parashtrimit të ankesave, trajtimi i dokumenteve dhe kalendarin tregues i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A30723">
        <w:rPr>
          <w:rFonts w:ascii="Times New Roman" w:eastAsiaTheme="minorEastAsia" w:hAnsi="Times New Roman" w:cs="Times New Roman"/>
          <w:sz w:val="24"/>
          <w:szCs w:val="24"/>
        </w:rPr>
        <w:t>zbatimit të thirrjes janë të detajuara në Udhëzim</w:t>
      </w:r>
      <w:r>
        <w:rPr>
          <w:rFonts w:ascii="Times New Roman" w:eastAsiaTheme="minorEastAsia" w:hAnsi="Times New Roman" w:cs="Times New Roman"/>
          <w:sz w:val="24"/>
          <w:szCs w:val="24"/>
        </w:rPr>
        <w:t>in</w:t>
      </w:r>
      <w:r w:rsidRPr="00A30723">
        <w:rPr>
          <w:rFonts w:ascii="Times New Roman" w:eastAsiaTheme="minorEastAsia" w:hAnsi="Times New Roman" w:cs="Times New Roman"/>
          <w:sz w:val="24"/>
          <w:szCs w:val="24"/>
        </w:rPr>
        <w:t xml:space="preserve"> për aplikuesit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394F9696" w14:textId="77777777" w:rsidR="00496336" w:rsidRDefault="00496336" w:rsidP="00496336">
      <w:pPr>
        <w:widowControl w:val="0"/>
        <w:tabs>
          <w:tab w:val="left" w:pos="419"/>
        </w:tabs>
        <w:kinsoku w:val="0"/>
        <w:overflowPunct w:val="0"/>
        <w:autoSpaceDE w:val="0"/>
        <w:autoSpaceDN w:val="0"/>
        <w:adjustRightInd w:val="0"/>
        <w:spacing w:before="3" w:after="0" w:line="280" w:lineRule="exact"/>
        <w:ind w:right="11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FD626F">
        <w:rPr>
          <w:rFonts w:ascii="Times New Roman" w:eastAsiaTheme="minorEastAsia" w:hAnsi="Times New Roman" w:cs="Times New Roman"/>
          <w:sz w:val="24"/>
          <w:szCs w:val="24"/>
        </w:rPr>
        <w:t>o të konsiderohen vetëm pro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pozimet </w:t>
      </w:r>
      <w:r w:rsidRPr="00FD626F">
        <w:rPr>
          <w:rFonts w:ascii="Times New Roman" w:eastAsiaTheme="minorEastAsia" w:hAnsi="Times New Roman" w:cs="Times New Roman"/>
          <w:sz w:val="24"/>
          <w:szCs w:val="24"/>
        </w:rPr>
        <w:t>që janë p</w:t>
      </w:r>
      <w:r>
        <w:rPr>
          <w:rFonts w:ascii="Times New Roman" w:eastAsiaTheme="minorEastAsia" w:hAnsi="Times New Roman" w:cs="Times New Roman"/>
          <w:sz w:val="24"/>
          <w:szCs w:val="24"/>
        </w:rPr>
        <w:t>araqitur</w:t>
      </w:r>
      <w:r w:rsidRPr="00FD626F">
        <w:rPr>
          <w:rFonts w:ascii="Times New Roman" w:eastAsiaTheme="minorEastAsia" w:hAnsi="Times New Roman" w:cs="Times New Roman"/>
          <w:sz w:val="24"/>
          <w:szCs w:val="24"/>
        </w:rPr>
        <w:t xml:space="preserve"> brenda afatit </w:t>
      </w:r>
      <w:r>
        <w:rPr>
          <w:rFonts w:ascii="Times New Roman" w:eastAsiaTheme="minorEastAsia" w:hAnsi="Times New Roman" w:cs="Times New Roman"/>
          <w:sz w:val="24"/>
          <w:szCs w:val="24"/>
        </w:rPr>
        <w:t>për paraqitjen e aplikacioneve dhe në formë të përcaktuar me Thirrjen publike.</w:t>
      </w:r>
    </w:p>
    <w:p w14:paraId="0F24159E" w14:textId="77777777" w:rsidR="004D32A2" w:rsidRDefault="004D32A2" w:rsidP="004D32A2">
      <w:pPr>
        <w:widowControl w:val="0"/>
        <w:tabs>
          <w:tab w:val="left" w:pos="400"/>
        </w:tabs>
        <w:kinsoku w:val="0"/>
        <w:overflowPunct w:val="0"/>
        <w:autoSpaceDE w:val="0"/>
        <w:autoSpaceDN w:val="0"/>
        <w:adjustRightInd w:val="0"/>
        <w:spacing w:after="0" w:line="278" w:lineRule="exact"/>
        <w:ind w:right="121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79FD87E1" w14:textId="436830C7" w:rsidR="004D32A2" w:rsidRPr="002E374C" w:rsidRDefault="004D32A2" w:rsidP="004D32A2">
      <w:pPr>
        <w:widowControl w:val="0"/>
        <w:tabs>
          <w:tab w:val="left" w:pos="400"/>
        </w:tabs>
        <w:kinsoku w:val="0"/>
        <w:overflowPunct w:val="0"/>
        <w:autoSpaceDE w:val="0"/>
        <w:autoSpaceDN w:val="0"/>
        <w:adjustRightInd w:val="0"/>
        <w:spacing w:after="0" w:line="278" w:lineRule="exact"/>
        <w:ind w:right="121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8</w:t>
      </w:r>
      <w:r w:rsidRPr="001527DA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  <w:r w:rsidRPr="00F957EB">
        <w:t xml:space="preserve"> </w:t>
      </w:r>
      <w:r w:rsidRPr="00F957EB">
        <w:rPr>
          <w:rFonts w:ascii="Times New Roman" w:eastAsiaTheme="minorEastAsia" w:hAnsi="Times New Roman" w:cs="Times New Roman"/>
          <w:sz w:val="24"/>
          <w:szCs w:val="24"/>
        </w:rPr>
        <w:t xml:space="preserve">Të gjitha </w:t>
      </w:r>
      <w:r>
        <w:rPr>
          <w:rFonts w:ascii="Times New Roman" w:eastAsiaTheme="minorEastAsia" w:hAnsi="Times New Roman" w:cs="Times New Roman"/>
          <w:sz w:val="24"/>
          <w:szCs w:val="24"/>
        </w:rPr>
        <w:t>pyetjet</w:t>
      </w:r>
      <w:r w:rsidRPr="00F957E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në lidhje me T</w:t>
      </w:r>
      <w:r w:rsidRPr="00F957EB">
        <w:rPr>
          <w:rFonts w:ascii="Times New Roman" w:eastAsiaTheme="minorEastAsia" w:hAnsi="Times New Roman" w:cs="Times New Roman"/>
          <w:sz w:val="24"/>
          <w:szCs w:val="24"/>
        </w:rPr>
        <w:t>hirrjen publike mund të sqarohen vetëm në mënyrë elektronike, duke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F957EB">
        <w:rPr>
          <w:rFonts w:ascii="Times New Roman" w:eastAsiaTheme="minorEastAsia" w:hAnsi="Times New Roman" w:cs="Times New Roman"/>
          <w:sz w:val="24"/>
          <w:szCs w:val="24"/>
        </w:rPr>
        <w:t xml:space="preserve">dërguar e-mail në adresën: </w:t>
      </w:r>
      <w:r w:rsidRPr="002E374C">
        <w:rPr>
          <w:rFonts w:ascii="Times New Roman" w:eastAsiaTheme="minorEastAsia" w:hAnsi="Times New Roman" w:cs="Times New Roman"/>
          <w:sz w:val="24"/>
          <w:szCs w:val="24"/>
          <w:u w:val="single"/>
        </w:rPr>
        <w:t>opstinagracanica@gmail.com</w:t>
      </w:r>
    </w:p>
    <w:p w14:paraId="0E52C498" w14:textId="77777777" w:rsidR="004D32A2" w:rsidRDefault="004D32A2" w:rsidP="004D32A2">
      <w:pPr>
        <w:widowControl w:val="0"/>
        <w:tabs>
          <w:tab w:val="left" w:pos="419"/>
        </w:tabs>
        <w:kinsoku w:val="0"/>
        <w:overflowPunct w:val="0"/>
        <w:autoSpaceDE w:val="0"/>
        <w:autoSpaceDN w:val="0"/>
        <w:adjustRightInd w:val="0"/>
        <w:spacing w:before="3" w:after="0" w:line="280" w:lineRule="exact"/>
        <w:ind w:right="118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</w:p>
    <w:p w14:paraId="184CA675" w14:textId="77777777" w:rsidR="004D32A2" w:rsidRDefault="004D32A2" w:rsidP="004D32A2">
      <w:pPr>
        <w:widowControl w:val="0"/>
        <w:tabs>
          <w:tab w:val="left" w:pos="419"/>
        </w:tabs>
        <w:kinsoku w:val="0"/>
        <w:overflowPunct w:val="0"/>
        <w:autoSpaceDE w:val="0"/>
        <w:autoSpaceDN w:val="0"/>
        <w:adjustRightInd w:val="0"/>
        <w:spacing w:before="3" w:after="0" w:line="280" w:lineRule="exact"/>
        <w:ind w:right="118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</w:p>
    <w:p w14:paraId="4F9A8290" w14:textId="77777777" w:rsidR="004D32A2" w:rsidRPr="00896075" w:rsidRDefault="004D32A2" w:rsidP="004D32A2">
      <w:pPr>
        <w:pStyle w:val="NoSpacing"/>
        <w:jc w:val="center"/>
        <w:rPr>
          <w:rFonts w:ascii="Times New Roman" w:hAnsi="Times New Roman" w:cs="Times New Roman"/>
          <w:b/>
          <w:lang w:val="sq-AL"/>
        </w:rPr>
      </w:pPr>
      <w:r w:rsidRPr="00C815D2">
        <w:rPr>
          <w:rFonts w:ascii="Times New Roman" w:hAnsi="Times New Roman" w:cs="Times New Roman"/>
          <w:bCs/>
        </w:rPr>
        <w:t xml:space="preserve">                                        </w:t>
      </w:r>
      <w:r>
        <w:rPr>
          <w:rFonts w:ascii="Times New Roman" w:hAnsi="Times New Roman" w:cs="Times New Roman"/>
          <w:bCs/>
        </w:rPr>
        <w:t xml:space="preserve">                                       </w:t>
      </w:r>
      <w:r w:rsidRPr="00C815D2">
        <w:rPr>
          <w:rFonts w:ascii="Times New Roman" w:hAnsi="Times New Roman" w:cs="Times New Roman"/>
          <w:bCs/>
        </w:rPr>
        <w:t>(v.v.)</w:t>
      </w:r>
      <w:r>
        <w:rPr>
          <w:rFonts w:ascii="Times New Roman" w:hAnsi="Times New Roman" w:cs="Times New Roman"/>
          <w:b/>
        </w:rPr>
        <w:t xml:space="preserve">                                            </w:t>
      </w:r>
      <w:r w:rsidRPr="00896075">
        <w:rPr>
          <w:rFonts w:ascii="Times New Roman" w:hAnsi="Times New Roman" w:cs="Times New Roman"/>
          <w:b/>
        </w:rPr>
        <w:t>Kryetar</w:t>
      </w:r>
      <w:r>
        <w:rPr>
          <w:rFonts w:ascii="Times New Roman" w:hAnsi="Times New Roman" w:cs="Times New Roman"/>
          <w:b/>
        </w:rPr>
        <w:t xml:space="preserve">ja e </w:t>
      </w:r>
      <w:r w:rsidRPr="00896075">
        <w:rPr>
          <w:rFonts w:ascii="Times New Roman" w:hAnsi="Times New Roman" w:cs="Times New Roman"/>
          <w:b/>
        </w:rPr>
        <w:t>komunës</w:t>
      </w:r>
      <w:r>
        <w:rPr>
          <w:rFonts w:ascii="Times New Roman" w:hAnsi="Times New Roman" w:cs="Times New Roman"/>
          <w:b/>
        </w:rPr>
        <w:t>:</w:t>
      </w:r>
    </w:p>
    <w:p w14:paraId="758FA0A8" w14:textId="77777777" w:rsidR="004D32A2" w:rsidRPr="00E438B7" w:rsidRDefault="004D32A2" w:rsidP="004D32A2">
      <w:pPr>
        <w:pStyle w:val="NoSpacing"/>
        <w:jc w:val="right"/>
        <w:rPr>
          <w:rFonts w:ascii="Times New Roman" w:hAnsi="Times New Roman" w:cs="Times New Roman"/>
        </w:rPr>
      </w:pPr>
      <w:r w:rsidRPr="00E438B7">
        <w:rPr>
          <w:rFonts w:ascii="Times New Roman" w:hAnsi="Times New Roman" w:cs="Times New Roman"/>
        </w:rPr>
        <w:t>________________</w:t>
      </w:r>
    </w:p>
    <w:p w14:paraId="22133EC6" w14:textId="77777777" w:rsidR="004D32A2" w:rsidRDefault="004D32A2" w:rsidP="004D32A2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Prof.dr Ljiljana Šubarić</w:t>
      </w:r>
    </w:p>
    <w:p w14:paraId="53358AF4" w14:textId="77777777" w:rsidR="00357AB9" w:rsidRPr="00896075" w:rsidRDefault="00357AB9" w:rsidP="00357AB9">
      <w:pPr>
        <w:pStyle w:val="NoSpacing"/>
        <w:jc w:val="both"/>
        <w:rPr>
          <w:rFonts w:ascii="Times New Roman" w:hAnsi="Times New Roman" w:cs="Times New Roman"/>
          <w:b/>
        </w:rPr>
      </w:pPr>
      <w:r w:rsidRPr="00896075">
        <w:rPr>
          <w:rFonts w:ascii="Times New Roman" w:hAnsi="Times New Roman" w:cs="Times New Roman"/>
          <w:b/>
        </w:rPr>
        <w:t>Vendimi i dorëzohet:</w:t>
      </w:r>
    </w:p>
    <w:p w14:paraId="4820A5F5" w14:textId="77777777" w:rsidR="00357AB9" w:rsidRPr="00896075" w:rsidRDefault="00357AB9" w:rsidP="00357AB9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896075">
        <w:rPr>
          <w:rFonts w:ascii="Times New Roman" w:hAnsi="Times New Roman" w:cs="Times New Roman"/>
        </w:rPr>
        <w:t>Kabinetit të kryetar</w:t>
      </w:r>
      <w:r>
        <w:rPr>
          <w:rFonts w:ascii="Times New Roman" w:hAnsi="Times New Roman" w:cs="Times New Roman"/>
        </w:rPr>
        <w:t>es s</w:t>
      </w:r>
      <w:r w:rsidRPr="00896075">
        <w:rPr>
          <w:rFonts w:ascii="Times New Roman" w:hAnsi="Times New Roman" w:cs="Times New Roman"/>
        </w:rPr>
        <w:t>ë komunës;</w:t>
      </w:r>
    </w:p>
    <w:p w14:paraId="278B7063" w14:textId="77777777" w:rsidR="00357AB9" w:rsidRPr="00896075" w:rsidRDefault="00357AB9" w:rsidP="00357AB9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896075">
        <w:rPr>
          <w:rFonts w:ascii="Times New Roman" w:hAnsi="Times New Roman" w:cs="Times New Roman"/>
        </w:rPr>
        <w:t>Drejtorisë së Buxhetit dhe Financave;</w:t>
      </w:r>
    </w:p>
    <w:p w14:paraId="2B634B46" w14:textId="77777777" w:rsidR="00357AB9" w:rsidRPr="00896075" w:rsidRDefault="00357AB9" w:rsidP="00357AB9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896075">
        <w:rPr>
          <w:rFonts w:ascii="Times New Roman" w:hAnsi="Times New Roman" w:cs="Times New Roman"/>
        </w:rPr>
        <w:t>Drejtorisë së Administratës së Përgjithshme;</w:t>
      </w:r>
    </w:p>
    <w:p w14:paraId="14CA19E7" w14:textId="18D56337" w:rsidR="00516239" w:rsidRPr="0011091D" w:rsidRDefault="00357AB9" w:rsidP="00C4672F">
      <w:pPr>
        <w:pStyle w:val="NoSpacing"/>
        <w:widowControl w:val="0"/>
        <w:numPr>
          <w:ilvl w:val="0"/>
          <w:numId w:val="6"/>
        </w:numPr>
        <w:tabs>
          <w:tab w:val="left" w:pos="419"/>
        </w:tabs>
        <w:kinsoku w:val="0"/>
        <w:overflowPunct w:val="0"/>
        <w:autoSpaceDE w:val="0"/>
        <w:autoSpaceDN w:val="0"/>
        <w:adjustRightInd w:val="0"/>
        <w:spacing w:before="3" w:line="280" w:lineRule="exact"/>
        <w:ind w:right="118"/>
        <w:jc w:val="both"/>
        <w:rPr>
          <w:color w:val="000000"/>
          <w:sz w:val="27"/>
          <w:szCs w:val="27"/>
        </w:rPr>
      </w:pPr>
      <w:r w:rsidRPr="0011091D">
        <w:rPr>
          <w:rFonts w:ascii="Times New Roman" w:hAnsi="Times New Roman" w:cs="Times New Roman"/>
        </w:rPr>
        <w:t>Arkivit.</w:t>
      </w:r>
    </w:p>
    <w:p w14:paraId="5E692090" w14:textId="0A84D7CD" w:rsidR="007035BE" w:rsidRPr="00516239" w:rsidRDefault="007035BE" w:rsidP="00516239"/>
    <w:sectPr w:rsidR="007035BE" w:rsidRPr="00516239" w:rsidSect="002E1CC8">
      <w:pgSz w:w="12240" w:h="15840"/>
      <w:pgMar w:top="63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B8"/>
    <w:multiLevelType w:val="multilevel"/>
    <w:tmpl w:val="0000093B"/>
    <w:lvl w:ilvl="0">
      <w:start w:val="1"/>
      <w:numFmt w:val="decimal"/>
      <w:lvlText w:val="%1."/>
      <w:lvlJc w:val="left"/>
      <w:pPr>
        <w:ind w:hanging="351"/>
      </w:pPr>
      <w:rPr>
        <w:rFonts w:ascii="Cambria" w:hAnsi="Cambria" w:cs="Cambria"/>
        <w:b w:val="0"/>
        <w:bCs w:val="0"/>
        <w:spacing w:val="-1"/>
        <w:w w:val="99"/>
        <w:sz w:val="24"/>
        <w:szCs w:val="24"/>
      </w:rPr>
    </w:lvl>
    <w:lvl w:ilvl="1">
      <w:start w:val="1"/>
      <w:numFmt w:val="decimal"/>
      <w:lvlText w:val="%2."/>
      <w:lvlJc w:val="left"/>
      <w:pPr>
        <w:ind w:hanging="42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start w:val="1"/>
      <w:numFmt w:val="decimal"/>
      <w:lvlText w:val="%2.%3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7167E19"/>
    <w:multiLevelType w:val="hybridMultilevel"/>
    <w:tmpl w:val="CCDC9D10"/>
    <w:lvl w:ilvl="0" w:tplc="9EAE0E3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31A3E"/>
    <w:multiLevelType w:val="hybridMultilevel"/>
    <w:tmpl w:val="D90E8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751378"/>
    <w:multiLevelType w:val="hybridMultilevel"/>
    <w:tmpl w:val="0B007D38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26388"/>
    <w:multiLevelType w:val="hybridMultilevel"/>
    <w:tmpl w:val="22B27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3226D6"/>
    <w:multiLevelType w:val="hybridMultilevel"/>
    <w:tmpl w:val="4306BD56"/>
    <w:lvl w:ilvl="0" w:tplc="7576BD2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013AF2"/>
    <w:multiLevelType w:val="hybridMultilevel"/>
    <w:tmpl w:val="C2827C0C"/>
    <w:lvl w:ilvl="0" w:tplc="4024187C">
      <w:start w:val="1"/>
      <w:numFmt w:val="bullet"/>
      <w:lvlText w:val="-"/>
      <w:lvlJc w:val="left"/>
      <w:pPr>
        <w:ind w:left="99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 w15:restartNumberingAfterBreak="0">
    <w:nsid w:val="7D876B94"/>
    <w:multiLevelType w:val="hybridMultilevel"/>
    <w:tmpl w:val="C8481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529805">
    <w:abstractNumId w:val="3"/>
  </w:num>
  <w:num w:numId="2" w16cid:durableId="445855145">
    <w:abstractNumId w:val="0"/>
  </w:num>
  <w:num w:numId="3" w16cid:durableId="1793943290">
    <w:abstractNumId w:val="2"/>
  </w:num>
  <w:num w:numId="4" w16cid:durableId="1608122520">
    <w:abstractNumId w:val="4"/>
  </w:num>
  <w:num w:numId="5" w16cid:durableId="33969620">
    <w:abstractNumId w:val="7"/>
  </w:num>
  <w:num w:numId="6" w16cid:durableId="2131707018">
    <w:abstractNumId w:val="5"/>
  </w:num>
  <w:num w:numId="7" w16cid:durableId="41028057">
    <w:abstractNumId w:val="6"/>
  </w:num>
  <w:num w:numId="8" w16cid:durableId="3179217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189"/>
    <w:rsid w:val="0001057D"/>
    <w:rsid w:val="00015F10"/>
    <w:rsid w:val="00016A66"/>
    <w:rsid w:val="00023F9D"/>
    <w:rsid w:val="00032ACF"/>
    <w:rsid w:val="00041F8F"/>
    <w:rsid w:val="0006662D"/>
    <w:rsid w:val="000A0BD6"/>
    <w:rsid w:val="000A30F1"/>
    <w:rsid w:val="000B08E3"/>
    <w:rsid w:val="000B4FEE"/>
    <w:rsid w:val="000C4ED8"/>
    <w:rsid w:val="00101808"/>
    <w:rsid w:val="001036E6"/>
    <w:rsid w:val="0011091D"/>
    <w:rsid w:val="001527DA"/>
    <w:rsid w:val="001561A0"/>
    <w:rsid w:val="00175CB0"/>
    <w:rsid w:val="00176BEE"/>
    <w:rsid w:val="001771A1"/>
    <w:rsid w:val="001819F8"/>
    <w:rsid w:val="00182F2A"/>
    <w:rsid w:val="001C41FA"/>
    <w:rsid w:val="001C4ED3"/>
    <w:rsid w:val="001C6181"/>
    <w:rsid w:val="001F4BAE"/>
    <w:rsid w:val="001F5196"/>
    <w:rsid w:val="0020055A"/>
    <w:rsid w:val="00201575"/>
    <w:rsid w:val="0020434B"/>
    <w:rsid w:val="00227376"/>
    <w:rsid w:val="00231E72"/>
    <w:rsid w:val="002356A8"/>
    <w:rsid w:val="00251902"/>
    <w:rsid w:val="00264D60"/>
    <w:rsid w:val="00265491"/>
    <w:rsid w:val="00270647"/>
    <w:rsid w:val="0028531F"/>
    <w:rsid w:val="002865E0"/>
    <w:rsid w:val="002A623F"/>
    <w:rsid w:val="002C2496"/>
    <w:rsid w:val="002C2C33"/>
    <w:rsid w:val="002C436C"/>
    <w:rsid w:val="002D6BF0"/>
    <w:rsid w:val="002E1CC8"/>
    <w:rsid w:val="002E384E"/>
    <w:rsid w:val="00306748"/>
    <w:rsid w:val="00330258"/>
    <w:rsid w:val="00357AB9"/>
    <w:rsid w:val="00360664"/>
    <w:rsid w:val="00370E2C"/>
    <w:rsid w:val="0038700C"/>
    <w:rsid w:val="003A2671"/>
    <w:rsid w:val="003B702A"/>
    <w:rsid w:val="003C25AA"/>
    <w:rsid w:val="003D73A3"/>
    <w:rsid w:val="003E0664"/>
    <w:rsid w:val="003E524D"/>
    <w:rsid w:val="004155FF"/>
    <w:rsid w:val="00416EF1"/>
    <w:rsid w:val="004220A6"/>
    <w:rsid w:val="004252C0"/>
    <w:rsid w:val="004527EF"/>
    <w:rsid w:val="00462980"/>
    <w:rsid w:val="00464416"/>
    <w:rsid w:val="00466E57"/>
    <w:rsid w:val="00467112"/>
    <w:rsid w:val="00472D6D"/>
    <w:rsid w:val="004762D0"/>
    <w:rsid w:val="00477A21"/>
    <w:rsid w:val="00494062"/>
    <w:rsid w:val="00496336"/>
    <w:rsid w:val="004A1A03"/>
    <w:rsid w:val="004B6201"/>
    <w:rsid w:val="004D32A2"/>
    <w:rsid w:val="004E5C5B"/>
    <w:rsid w:val="004E78FB"/>
    <w:rsid w:val="00516239"/>
    <w:rsid w:val="00521633"/>
    <w:rsid w:val="00525925"/>
    <w:rsid w:val="00526CB2"/>
    <w:rsid w:val="0056051B"/>
    <w:rsid w:val="0056516E"/>
    <w:rsid w:val="0057006E"/>
    <w:rsid w:val="00570126"/>
    <w:rsid w:val="00572196"/>
    <w:rsid w:val="00576113"/>
    <w:rsid w:val="005C0F75"/>
    <w:rsid w:val="005C5A44"/>
    <w:rsid w:val="005C71E6"/>
    <w:rsid w:val="005D1886"/>
    <w:rsid w:val="005F49EB"/>
    <w:rsid w:val="0060772D"/>
    <w:rsid w:val="00613A12"/>
    <w:rsid w:val="006352F8"/>
    <w:rsid w:val="0063599F"/>
    <w:rsid w:val="006460C0"/>
    <w:rsid w:val="00653E2B"/>
    <w:rsid w:val="00674EF1"/>
    <w:rsid w:val="00676BA9"/>
    <w:rsid w:val="006908D9"/>
    <w:rsid w:val="0069243C"/>
    <w:rsid w:val="0069669E"/>
    <w:rsid w:val="006A5854"/>
    <w:rsid w:val="006C3F4A"/>
    <w:rsid w:val="006D33FA"/>
    <w:rsid w:val="006D357B"/>
    <w:rsid w:val="007035BE"/>
    <w:rsid w:val="007268C6"/>
    <w:rsid w:val="007353F8"/>
    <w:rsid w:val="007374F1"/>
    <w:rsid w:val="007578D2"/>
    <w:rsid w:val="00790BDC"/>
    <w:rsid w:val="007956AB"/>
    <w:rsid w:val="00803710"/>
    <w:rsid w:val="00806AB6"/>
    <w:rsid w:val="0081153A"/>
    <w:rsid w:val="00815AAA"/>
    <w:rsid w:val="008773BA"/>
    <w:rsid w:val="008850A7"/>
    <w:rsid w:val="0090117E"/>
    <w:rsid w:val="009239C7"/>
    <w:rsid w:val="009360AE"/>
    <w:rsid w:val="00965B16"/>
    <w:rsid w:val="00974DD0"/>
    <w:rsid w:val="009927A5"/>
    <w:rsid w:val="009B0394"/>
    <w:rsid w:val="009B31D3"/>
    <w:rsid w:val="009C4F33"/>
    <w:rsid w:val="009C6F57"/>
    <w:rsid w:val="009F2FEE"/>
    <w:rsid w:val="009F57E0"/>
    <w:rsid w:val="00A716BA"/>
    <w:rsid w:val="00A844AF"/>
    <w:rsid w:val="00A904D1"/>
    <w:rsid w:val="00AA70F6"/>
    <w:rsid w:val="00AE4B3F"/>
    <w:rsid w:val="00AF63FB"/>
    <w:rsid w:val="00B30BD4"/>
    <w:rsid w:val="00B54D7A"/>
    <w:rsid w:val="00B5609A"/>
    <w:rsid w:val="00B824E8"/>
    <w:rsid w:val="00B911AF"/>
    <w:rsid w:val="00BA0F81"/>
    <w:rsid w:val="00BB6AE0"/>
    <w:rsid w:val="00BC48CB"/>
    <w:rsid w:val="00BE02AE"/>
    <w:rsid w:val="00BF0F0B"/>
    <w:rsid w:val="00BF77A8"/>
    <w:rsid w:val="00C056C5"/>
    <w:rsid w:val="00C15875"/>
    <w:rsid w:val="00C232F2"/>
    <w:rsid w:val="00C243A4"/>
    <w:rsid w:val="00C3440E"/>
    <w:rsid w:val="00C35412"/>
    <w:rsid w:val="00C443CB"/>
    <w:rsid w:val="00C80C13"/>
    <w:rsid w:val="00C81C7A"/>
    <w:rsid w:val="00C837D2"/>
    <w:rsid w:val="00C927AA"/>
    <w:rsid w:val="00CA53AE"/>
    <w:rsid w:val="00CB76D4"/>
    <w:rsid w:val="00CF4F65"/>
    <w:rsid w:val="00D04D66"/>
    <w:rsid w:val="00D1717A"/>
    <w:rsid w:val="00D240F9"/>
    <w:rsid w:val="00D328F8"/>
    <w:rsid w:val="00D5746E"/>
    <w:rsid w:val="00D61A11"/>
    <w:rsid w:val="00D93E9A"/>
    <w:rsid w:val="00D95AA8"/>
    <w:rsid w:val="00DB160B"/>
    <w:rsid w:val="00DB1CD6"/>
    <w:rsid w:val="00DE6BC7"/>
    <w:rsid w:val="00E00BD3"/>
    <w:rsid w:val="00E05F27"/>
    <w:rsid w:val="00E0629D"/>
    <w:rsid w:val="00E10221"/>
    <w:rsid w:val="00E11864"/>
    <w:rsid w:val="00E12E26"/>
    <w:rsid w:val="00E41C34"/>
    <w:rsid w:val="00E80F9B"/>
    <w:rsid w:val="00E96E3F"/>
    <w:rsid w:val="00EB68BB"/>
    <w:rsid w:val="00EC58BC"/>
    <w:rsid w:val="00EE3E93"/>
    <w:rsid w:val="00EE535A"/>
    <w:rsid w:val="00EF4BBD"/>
    <w:rsid w:val="00EF6DF1"/>
    <w:rsid w:val="00F062C9"/>
    <w:rsid w:val="00F37343"/>
    <w:rsid w:val="00F37BF9"/>
    <w:rsid w:val="00F533FD"/>
    <w:rsid w:val="00F97C9E"/>
    <w:rsid w:val="00FC1740"/>
    <w:rsid w:val="00FD4318"/>
    <w:rsid w:val="00FE0189"/>
    <w:rsid w:val="00FF0D21"/>
    <w:rsid w:val="00FF4B8F"/>
    <w:rsid w:val="00FF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0E35C"/>
  <w15:chartTrackingRefBased/>
  <w15:docId w15:val="{5750C253-88E5-4FCE-ABAE-741CA3B48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8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66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76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6D4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9360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447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Acer1</dc:creator>
  <cp:keywords/>
  <dc:description/>
  <cp:lastModifiedBy>Manushaqe R</cp:lastModifiedBy>
  <cp:revision>12</cp:revision>
  <cp:lastPrinted>2024-06-12T07:48:00Z</cp:lastPrinted>
  <dcterms:created xsi:type="dcterms:W3CDTF">2025-06-12T12:24:00Z</dcterms:created>
  <dcterms:modified xsi:type="dcterms:W3CDTF">2025-06-12T12:31:00Z</dcterms:modified>
</cp:coreProperties>
</file>